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D1" w:rsidRDefault="00BB3FD1" w:rsidP="00C906BF">
      <w:pPr>
        <w:jc w:val="center"/>
      </w:pPr>
    </w:p>
    <w:p w:rsidR="00BB3FD1" w:rsidRDefault="00BB3FD1" w:rsidP="00C906BF">
      <w:pPr>
        <w:jc w:val="center"/>
      </w:pP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Default="00BB3FD1" w:rsidP="00C906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Default="00BB3FD1" w:rsidP="00C90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Default="00BB3FD1" w:rsidP="00C906BF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8135D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»</w:t>
      </w:r>
      <w:r w:rsidR="00B8135D">
        <w:rPr>
          <w:sz w:val="28"/>
          <w:szCs w:val="28"/>
          <w:lang w:val="en-US"/>
        </w:rPr>
        <w:t xml:space="preserve"> </w:t>
      </w:r>
      <w:r w:rsidR="00B8135D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B8135D">
        <w:rPr>
          <w:sz w:val="28"/>
          <w:szCs w:val="28"/>
        </w:rPr>
        <w:t xml:space="preserve"> 905</w:t>
      </w:r>
    </w:p>
    <w:p w:rsidR="00BB3FD1" w:rsidRDefault="00BB3FD1" w:rsidP="00C906BF">
      <w:pPr>
        <w:jc w:val="both"/>
        <w:rPr>
          <w:sz w:val="28"/>
          <w:szCs w:val="28"/>
        </w:rPr>
      </w:pPr>
    </w:p>
    <w:p w:rsidR="00BB3FD1" w:rsidRDefault="00BB3FD1" w:rsidP="00C906BF">
      <w:pPr>
        <w:jc w:val="both"/>
        <w:rPr>
          <w:sz w:val="28"/>
          <w:szCs w:val="28"/>
        </w:rPr>
      </w:pPr>
    </w:p>
    <w:p w:rsidR="00BB3FD1" w:rsidRDefault="00BB3FD1" w:rsidP="00C906B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BB3FD1" w:rsidRDefault="00BB3FD1" w:rsidP="00C906BF">
      <w:pPr>
        <w:jc w:val="center"/>
        <w:rPr>
          <w:sz w:val="28"/>
          <w:szCs w:val="28"/>
        </w:rPr>
      </w:pPr>
    </w:p>
    <w:p w:rsidR="00BB3FD1" w:rsidRPr="00F0135C" w:rsidRDefault="00BB3FD1" w:rsidP="00F0135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создании департамента благоустройства и потребительского рынка администрации города Твери</w:t>
      </w:r>
    </w:p>
    <w:bookmarkEnd w:id="0"/>
    <w:p w:rsidR="00BB3FD1" w:rsidRDefault="00BB3FD1" w:rsidP="00C906BF">
      <w:pPr>
        <w:jc w:val="center"/>
        <w:rPr>
          <w:sz w:val="28"/>
          <w:szCs w:val="28"/>
        </w:rPr>
      </w:pPr>
    </w:p>
    <w:p w:rsidR="00BB3FD1" w:rsidRPr="00AF02C5" w:rsidRDefault="00BB3FD1" w:rsidP="00AF02C5">
      <w:pPr>
        <w:pStyle w:val="a5"/>
        <w:ind w:right="-241" w:firstLine="709"/>
        <w:jc w:val="both"/>
        <w:rPr>
          <w:rFonts w:ascii="Times New Roman" w:hAnsi="Times New Roman"/>
          <w:sz w:val="28"/>
          <w:szCs w:val="28"/>
        </w:rPr>
      </w:pPr>
      <w:r w:rsidRPr="00AF02C5">
        <w:rPr>
          <w:rFonts w:ascii="Times New Roman" w:hAnsi="Times New Roman"/>
          <w:sz w:val="28"/>
          <w:szCs w:val="28"/>
        </w:rPr>
        <w:t xml:space="preserve">На основании решений Тверской городской Думы от 01.08.2014 № 294 «Об утверждении структуры администрации города Твери», </w:t>
      </w:r>
      <w:r>
        <w:rPr>
          <w:rFonts w:ascii="Times New Roman" w:hAnsi="Times New Roman"/>
          <w:sz w:val="28"/>
          <w:szCs w:val="28"/>
        </w:rPr>
        <w:t xml:space="preserve">от 01.08.2014 № 298 </w:t>
      </w:r>
      <w:r w:rsidRPr="00AF02C5">
        <w:rPr>
          <w:rFonts w:ascii="Times New Roman" w:hAnsi="Times New Roman"/>
          <w:sz w:val="28"/>
          <w:szCs w:val="28"/>
        </w:rPr>
        <w:t>«О согласовании штатных расписаний самостоятельных отраслевых (функциональных) и территориальных органов администрации города Твери»</w:t>
      </w:r>
      <w:r>
        <w:rPr>
          <w:rFonts w:ascii="Times New Roman" w:hAnsi="Times New Roman"/>
          <w:sz w:val="28"/>
          <w:szCs w:val="28"/>
        </w:rPr>
        <w:t>,</w:t>
      </w:r>
      <w:r w:rsidRPr="00AF02C5">
        <w:rPr>
          <w:rFonts w:ascii="Times New Roman" w:hAnsi="Times New Roman"/>
          <w:sz w:val="28"/>
          <w:szCs w:val="28"/>
        </w:rPr>
        <w:t xml:space="preserve"> </w:t>
      </w:r>
      <w:r w:rsidRPr="00F0135C">
        <w:t xml:space="preserve"> </w:t>
      </w:r>
      <w:r w:rsidRPr="00F0135C">
        <w:rPr>
          <w:rFonts w:ascii="Times New Roman" w:hAnsi="Times New Roman"/>
          <w:sz w:val="28"/>
          <w:szCs w:val="28"/>
        </w:rPr>
        <w:t xml:space="preserve">руководствуясь </w:t>
      </w:r>
      <w:r w:rsidRPr="00F0135C">
        <w:rPr>
          <w:rStyle w:val="a8"/>
          <w:rFonts w:ascii="Times New Roman" w:hAnsi="Times New Roman"/>
          <w:color w:val="auto"/>
          <w:sz w:val="28"/>
          <w:szCs w:val="28"/>
        </w:rPr>
        <w:t>Уставом</w:t>
      </w:r>
      <w:r w:rsidRPr="00F0135C">
        <w:rPr>
          <w:rFonts w:ascii="Times New Roman" w:hAnsi="Times New Roman"/>
          <w:sz w:val="28"/>
          <w:szCs w:val="28"/>
        </w:rPr>
        <w:t xml:space="preserve"> города Твери </w:t>
      </w:r>
      <w:r w:rsidRPr="00AF02C5">
        <w:rPr>
          <w:rFonts w:ascii="Times New Roman" w:hAnsi="Times New Roman"/>
          <w:sz w:val="28"/>
          <w:szCs w:val="28"/>
        </w:rPr>
        <w:t>постановляю:</w:t>
      </w:r>
    </w:p>
    <w:p w:rsidR="00BB3FD1" w:rsidRDefault="00BB3FD1" w:rsidP="0058279D">
      <w:pPr>
        <w:ind w:firstLine="709"/>
        <w:jc w:val="both"/>
        <w:rPr>
          <w:sz w:val="28"/>
          <w:szCs w:val="28"/>
        </w:rPr>
      </w:pPr>
    </w:p>
    <w:p w:rsidR="00BB3FD1" w:rsidRPr="006D5C0B" w:rsidRDefault="00BB3FD1" w:rsidP="00CC243A">
      <w:pPr>
        <w:ind w:firstLine="709"/>
        <w:jc w:val="both"/>
        <w:rPr>
          <w:sz w:val="28"/>
          <w:szCs w:val="28"/>
        </w:rPr>
      </w:pPr>
      <w:r w:rsidRPr="006D5C0B">
        <w:rPr>
          <w:sz w:val="28"/>
          <w:szCs w:val="28"/>
        </w:rPr>
        <w:t>1. Создать департамент благоустройства и потребительского рынка администрации города Твери.</w:t>
      </w:r>
    </w:p>
    <w:p w:rsidR="00BB3FD1" w:rsidRPr="006D5C0B" w:rsidRDefault="00BB3FD1" w:rsidP="00CC243A">
      <w:pPr>
        <w:ind w:firstLine="709"/>
        <w:jc w:val="both"/>
        <w:rPr>
          <w:sz w:val="28"/>
          <w:szCs w:val="28"/>
        </w:rPr>
      </w:pPr>
      <w:bookmarkStart w:id="1" w:name="sub_2"/>
      <w:r w:rsidRPr="006D5C0B">
        <w:rPr>
          <w:sz w:val="28"/>
          <w:szCs w:val="28"/>
        </w:rPr>
        <w:t xml:space="preserve">2. Утвердить положение о департаменте  благоустройства и потребительского рынка администрации города Твери согласно </w:t>
      </w:r>
      <w:r w:rsidRPr="006D5C0B">
        <w:rPr>
          <w:rStyle w:val="a8"/>
          <w:color w:val="auto"/>
          <w:sz w:val="28"/>
          <w:szCs w:val="28"/>
        </w:rPr>
        <w:t>приложению 1</w:t>
      </w:r>
      <w:r w:rsidRPr="006D5C0B">
        <w:rPr>
          <w:sz w:val="28"/>
          <w:szCs w:val="28"/>
        </w:rPr>
        <w:t xml:space="preserve"> к настоящему постановлению.</w:t>
      </w:r>
    </w:p>
    <w:p w:rsidR="00BB3FD1" w:rsidRPr="006D5C0B" w:rsidRDefault="00BB3FD1" w:rsidP="00CC243A">
      <w:pPr>
        <w:ind w:firstLine="709"/>
        <w:jc w:val="both"/>
        <w:rPr>
          <w:sz w:val="28"/>
          <w:szCs w:val="28"/>
        </w:rPr>
      </w:pPr>
      <w:bookmarkStart w:id="2" w:name="sub_3"/>
      <w:bookmarkEnd w:id="1"/>
      <w:r w:rsidRPr="006D5C0B">
        <w:rPr>
          <w:sz w:val="28"/>
          <w:szCs w:val="28"/>
        </w:rPr>
        <w:t xml:space="preserve">3. Утвердить структуру департамента благоустройства и потребительского рынка администрации города Твери согласно </w:t>
      </w:r>
      <w:r w:rsidRPr="006D5C0B">
        <w:rPr>
          <w:rStyle w:val="a8"/>
          <w:color w:val="auto"/>
          <w:sz w:val="28"/>
          <w:szCs w:val="28"/>
        </w:rPr>
        <w:t>приложению  2</w:t>
      </w:r>
      <w:r w:rsidRPr="006D5C0B">
        <w:rPr>
          <w:sz w:val="28"/>
          <w:szCs w:val="28"/>
        </w:rPr>
        <w:t xml:space="preserve"> к настоящему постановлению.</w:t>
      </w:r>
    </w:p>
    <w:p w:rsidR="00BB3FD1" w:rsidRPr="006D5C0B" w:rsidRDefault="00BB3FD1" w:rsidP="00CC243A">
      <w:pPr>
        <w:ind w:firstLine="709"/>
        <w:jc w:val="both"/>
        <w:rPr>
          <w:sz w:val="28"/>
          <w:szCs w:val="28"/>
        </w:rPr>
      </w:pPr>
      <w:bookmarkStart w:id="3" w:name="sub_4"/>
      <w:bookmarkEnd w:id="2"/>
      <w:r w:rsidRPr="006D5C0B">
        <w:rPr>
          <w:sz w:val="28"/>
          <w:szCs w:val="28"/>
        </w:rPr>
        <w:t xml:space="preserve">4. Утвердить штатную численность департамента  благоустройства и потребительского рынка администрации города Твери согласно </w:t>
      </w:r>
      <w:r w:rsidRPr="006D5C0B">
        <w:rPr>
          <w:rStyle w:val="a8"/>
          <w:color w:val="auto"/>
          <w:sz w:val="28"/>
          <w:szCs w:val="28"/>
        </w:rPr>
        <w:t>приложению  3</w:t>
      </w:r>
      <w:r w:rsidRPr="006D5C0B">
        <w:rPr>
          <w:sz w:val="28"/>
          <w:szCs w:val="28"/>
        </w:rPr>
        <w:t xml:space="preserve"> к настоящему постановлению.</w:t>
      </w:r>
    </w:p>
    <w:p w:rsidR="00BB3FD1" w:rsidRPr="006D5C0B" w:rsidRDefault="00BB3FD1" w:rsidP="00CC243A">
      <w:pPr>
        <w:ind w:firstLine="709"/>
        <w:jc w:val="both"/>
        <w:rPr>
          <w:sz w:val="28"/>
          <w:szCs w:val="28"/>
        </w:rPr>
      </w:pPr>
      <w:r w:rsidRPr="006D5C0B">
        <w:rPr>
          <w:sz w:val="28"/>
          <w:szCs w:val="28"/>
        </w:rPr>
        <w:t xml:space="preserve">5. Назначить Иванова Сергея Вячеславовича на должность муниципальной </w:t>
      </w:r>
      <w:proofErr w:type="gramStart"/>
      <w:r w:rsidRPr="006D5C0B">
        <w:rPr>
          <w:sz w:val="28"/>
          <w:szCs w:val="28"/>
        </w:rPr>
        <w:t>службы города Твери начальника департамента благоустройства</w:t>
      </w:r>
      <w:proofErr w:type="gramEnd"/>
      <w:r w:rsidRPr="006D5C0B">
        <w:rPr>
          <w:sz w:val="28"/>
          <w:szCs w:val="28"/>
        </w:rPr>
        <w:t xml:space="preserve"> и потребительского рынка администрации города Твери с даты и на условиях, определенных трудовым договором.</w:t>
      </w:r>
    </w:p>
    <w:p w:rsidR="00BB3FD1" w:rsidRPr="006D5C0B" w:rsidRDefault="00BB3FD1" w:rsidP="00CC243A">
      <w:pPr>
        <w:ind w:firstLine="709"/>
        <w:jc w:val="both"/>
        <w:rPr>
          <w:sz w:val="28"/>
          <w:szCs w:val="28"/>
        </w:rPr>
      </w:pPr>
      <w:r w:rsidRPr="006D5C0B">
        <w:rPr>
          <w:sz w:val="28"/>
          <w:szCs w:val="28"/>
        </w:rPr>
        <w:lastRenderedPageBreak/>
        <w:t>6. Наделить Иванова Сергея Вячеславовича, начальника департамента благоустройства и потребительского рынка администрации города Твери, полномочиями выступать в качестве заявителя в Межрайонной ИФНС России № 12 по Тверской области для государственной регистрации создания департамента благоустройства и потребительского рынка администрации города Твери.</w:t>
      </w:r>
    </w:p>
    <w:p w:rsidR="00BB3FD1" w:rsidRPr="00C47F41" w:rsidRDefault="00BB3FD1" w:rsidP="00CC243A">
      <w:pPr>
        <w:ind w:firstLine="709"/>
        <w:jc w:val="both"/>
        <w:rPr>
          <w:sz w:val="28"/>
          <w:szCs w:val="28"/>
        </w:rPr>
      </w:pPr>
      <w:bookmarkStart w:id="4" w:name="sub_5"/>
      <w:bookmarkEnd w:id="3"/>
      <w:r w:rsidRPr="006D5C0B">
        <w:rPr>
          <w:sz w:val="28"/>
          <w:szCs w:val="28"/>
        </w:rPr>
        <w:t xml:space="preserve">7. </w:t>
      </w:r>
      <w:r w:rsidRPr="00C47F41">
        <w:rPr>
          <w:rStyle w:val="a8"/>
          <w:color w:val="auto"/>
          <w:sz w:val="28"/>
          <w:szCs w:val="28"/>
        </w:rPr>
        <w:t>Опубликовать</w:t>
      </w:r>
      <w:r w:rsidRPr="00C47F41">
        <w:rPr>
          <w:sz w:val="28"/>
          <w:szCs w:val="28"/>
        </w:rPr>
        <w:t xml:space="preserve"> настоящее постановление в средствах массовой информации и в информационно-телекоммуникационной </w:t>
      </w:r>
      <w:r w:rsidRPr="00C47F41">
        <w:rPr>
          <w:rStyle w:val="a8"/>
          <w:color w:val="auto"/>
          <w:sz w:val="28"/>
          <w:szCs w:val="28"/>
        </w:rPr>
        <w:t>сети "Интернет"</w:t>
      </w:r>
      <w:r w:rsidRPr="00C47F41">
        <w:rPr>
          <w:sz w:val="28"/>
          <w:szCs w:val="28"/>
        </w:rPr>
        <w:t>.</w:t>
      </w:r>
    </w:p>
    <w:bookmarkEnd w:id="4"/>
    <w:p w:rsidR="00BB3FD1" w:rsidRPr="006D5C0B" w:rsidRDefault="00BB3FD1" w:rsidP="00CC243A">
      <w:pPr>
        <w:ind w:firstLine="709"/>
        <w:jc w:val="both"/>
        <w:rPr>
          <w:sz w:val="28"/>
          <w:szCs w:val="28"/>
        </w:rPr>
      </w:pPr>
      <w:r w:rsidRPr="006D5C0B">
        <w:rPr>
          <w:sz w:val="28"/>
          <w:szCs w:val="28"/>
        </w:rPr>
        <w:t>8. Настоящее постановление вступает в силу со дня принятия.</w:t>
      </w:r>
    </w:p>
    <w:p w:rsidR="00BB3FD1" w:rsidRPr="006D5C0B" w:rsidRDefault="00BB3FD1" w:rsidP="00CC243A">
      <w:pPr>
        <w:ind w:firstLine="709"/>
        <w:jc w:val="both"/>
        <w:rPr>
          <w:sz w:val="28"/>
          <w:szCs w:val="28"/>
        </w:rPr>
      </w:pPr>
      <w:bookmarkStart w:id="5" w:name="sub_7"/>
      <w:r w:rsidRPr="006D5C0B">
        <w:rPr>
          <w:sz w:val="28"/>
          <w:szCs w:val="28"/>
        </w:rPr>
        <w:t xml:space="preserve">9. </w:t>
      </w:r>
      <w:proofErr w:type="gramStart"/>
      <w:r w:rsidRPr="006D5C0B">
        <w:rPr>
          <w:sz w:val="28"/>
          <w:szCs w:val="28"/>
        </w:rPr>
        <w:t>Контроль за</w:t>
      </w:r>
      <w:proofErr w:type="gramEnd"/>
      <w:r w:rsidRPr="006D5C0B">
        <w:rPr>
          <w:sz w:val="28"/>
          <w:szCs w:val="28"/>
        </w:rPr>
        <w:t xml:space="preserve"> исполнением настоящего постановления оставляю за собой.</w:t>
      </w:r>
    </w:p>
    <w:bookmarkEnd w:id="5"/>
    <w:p w:rsidR="00BB3FD1" w:rsidRDefault="00BB3FD1" w:rsidP="00C906BF">
      <w:pPr>
        <w:ind w:left="-360" w:firstLine="360"/>
        <w:jc w:val="both"/>
        <w:rPr>
          <w:sz w:val="28"/>
          <w:szCs w:val="28"/>
          <w:lang w:eastAsia="en-US"/>
        </w:rPr>
      </w:pPr>
    </w:p>
    <w:p w:rsidR="00BB3FD1" w:rsidRDefault="00BB3FD1" w:rsidP="00C906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ab/>
        <w:t>Ю.В. Тимофеев</w:t>
      </w: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BB3FD1" w:rsidRDefault="00BB3FD1" w:rsidP="00C906BF">
      <w:pPr>
        <w:ind w:firstLine="885"/>
        <w:jc w:val="both"/>
        <w:rPr>
          <w:sz w:val="28"/>
          <w:szCs w:val="28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Приложение 1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города Твери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от «___»_________________2014 № _____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6" w:name="Par36"/>
      <w:bookmarkEnd w:id="6"/>
      <w:r w:rsidRPr="00345B18">
        <w:rPr>
          <w:rFonts w:eastAsia="Calibri"/>
          <w:sz w:val="28"/>
          <w:szCs w:val="28"/>
          <w:lang w:eastAsia="en-US"/>
        </w:rPr>
        <w:t>ПОЛОЖЕНИЕ</w:t>
      </w:r>
    </w:p>
    <w:p w:rsidR="00345B18" w:rsidRPr="00345B18" w:rsidRDefault="00BB491E" w:rsidP="00345B1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департаменте благоустройства</w:t>
      </w:r>
      <w:r w:rsidRPr="00BB491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 </w:t>
      </w:r>
      <w:r w:rsidR="00345B18" w:rsidRPr="00345B18">
        <w:rPr>
          <w:rFonts w:eastAsia="Calibri"/>
          <w:sz w:val="28"/>
          <w:szCs w:val="28"/>
          <w:lang w:eastAsia="en-US"/>
        </w:rPr>
        <w:t xml:space="preserve">потребительского рынка 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администрации города Твери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7" w:name="Par40"/>
      <w:bookmarkEnd w:id="7"/>
      <w:r w:rsidRPr="00345B18">
        <w:rPr>
          <w:rFonts w:eastAsia="Calibri"/>
          <w:sz w:val="28"/>
          <w:szCs w:val="28"/>
          <w:lang w:eastAsia="en-US"/>
        </w:rPr>
        <w:t>I. ОБЩИЕ ПОЛОЖЕНИЯ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1</w:t>
      </w:r>
      <w:r w:rsidR="00BB491E">
        <w:rPr>
          <w:rFonts w:eastAsia="Calibri"/>
          <w:sz w:val="28"/>
          <w:szCs w:val="28"/>
          <w:lang w:eastAsia="en-US"/>
        </w:rPr>
        <w:t xml:space="preserve">.1. Департамент благоустройства и </w:t>
      </w:r>
      <w:r w:rsidRPr="00345B18">
        <w:rPr>
          <w:rFonts w:eastAsia="Calibri"/>
          <w:sz w:val="28"/>
          <w:szCs w:val="28"/>
          <w:lang w:eastAsia="en-US"/>
        </w:rPr>
        <w:t>потребительского рынка (далее по тексту - департамент) является структурным подразделением администрации города Твери.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 xml:space="preserve">1.2. В своей деятельности департамент руководствуется действующим законодательством Российской Федерации, Тверской области, </w:t>
      </w:r>
      <w:hyperlink r:id="rId6" w:history="1">
        <w:r w:rsidRPr="00345B18">
          <w:rPr>
            <w:rFonts w:eastAsia="Calibri"/>
            <w:color w:val="0000FF"/>
            <w:sz w:val="28"/>
            <w:szCs w:val="28"/>
            <w:lang w:eastAsia="en-US"/>
          </w:rPr>
          <w:t>Уставом</w:t>
        </w:r>
      </w:hyperlink>
      <w:r w:rsidRPr="00345B18">
        <w:rPr>
          <w:rFonts w:eastAsia="Calibri"/>
          <w:sz w:val="28"/>
          <w:szCs w:val="28"/>
          <w:lang w:eastAsia="en-US"/>
        </w:rPr>
        <w:t xml:space="preserve"> города Твери, нормативными актами органов местного самоуправления, настоящим Положением.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1.3. Положение о департаменте утверждается постановлением администрации города.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1.4. Работу департамента курирует один из заместителей Главы администрации города.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1.5. Официальное наименование департамента: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345B18">
        <w:rPr>
          <w:rFonts w:eastAsia="Calibri"/>
          <w:sz w:val="28"/>
          <w:szCs w:val="28"/>
          <w:lang w:eastAsia="en-US"/>
        </w:rPr>
        <w:t>полное</w:t>
      </w:r>
      <w:proofErr w:type="gramEnd"/>
      <w:r w:rsidRPr="00345B18">
        <w:rPr>
          <w:rFonts w:eastAsia="Calibri"/>
          <w:sz w:val="28"/>
          <w:szCs w:val="28"/>
          <w:lang w:eastAsia="en-US"/>
        </w:rPr>
        <w:t xml:space="preserve"> – департамент благоустройства, потребительского рынка администрации города Твери;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- сокращенное - ДБПР.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1.6. Департамент имеет печать, штампы и бланки со своим наименованием и словами "Администрация города Твери" (в соответствующем падеже).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1.7. Департамент финансируется за счет средств бюджета города.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1.8 Место нахождения: 170001, г. Тверь проспект Калинина, д. 62.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8" w:name="Par52"/>
      <w:bookmarkEnd w:id="8"/>
      <w:r w:rsidRPr="00345B18">
        <w:rPr>
          <w:rFonts w:eastAsia="Calibri"/>
          <w:sz w:val="28"/>
          <w:szCs w:val="28"/>
          <w:lang w:eastAsia="en-US"/>
        </w:rPr>
        <w:t>II. ОСНОВНЫЕ ЗАДАЧИ ДЕПАРТАМЕНТА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2. Основными задачами департамента  являются: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2.1. организация деятельности, связанной с содержанием объектов благоустройства города;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2.2. организация содержания и благоустройства муниципальных мест погребения г. Твери;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 xml:space="preserve">2.3. организация работ по озеленению, уборке, благоустройству, охране зеленых насаждений в парках, скверах, бульварах, на улицах и откосах; 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2.4. подготовка предложений по улучшению организации деятельности, связанной с внешним благоустройством города;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2.5. создание условий для обеспечения жителей города услугами торговли, общественного питания и бытового обслуживания, предупреждение нарушений законодательных актов государственных органов власти Российской Федерации, Тверской области, муниципальных правовых актов города Твери, регулирующих данную сферу;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2.6. создание условий для комплексного наружного рекламного оформления города, предупреждение нарушений действующего законодательства в данной сфере, а также содействие развитию услуг связи;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2.7. обеспечение реализации мобилизационных планов и планов гражданской обороны в части материально-технического и продовольственного обеспечения;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2.8. представление интересов администрации города Твери, должностных лиц администрации города Твери и ее структурных подразделений в судах;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9" w:name="Par61"/>
      <w:bookmarkEnd w:id="9"/>
      <w:r w:rsidRPr="00345B18">
        <w:rPr>
          <w:rFonts w:eastAsia="Calibri"/>
          <w:sz w:val="28"/>
          <w:szCs w:val="28"/>
          <w:lang w:eastAsia="en-US"/>
        </w:rPr>
        <w:t>III. ФУНКЦИИ ДЕПАРТАМЕНТА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3.1. Для реализации задач по организации благоустройства города, предупреждению нарушений муниципальных правовых актов, регулирующих данную сферу, департамент выполняет следующие функции: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3.1.1. координация деятельности, направленной на поддержание и улучшение санитарного и эстетического состояния городских территорий;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3.1.2. организация содержания муниципальных мест погребения;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3.1.3. координация содержания объектов озеленения города, в том числе элементов озеленения парков и скверов, имеющих защитное значение;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3.1.4. организация предоставления ритуальных услуг муниципальными предприятиями и учреждениями, координация в пределах компетенции деятельности организаций всех форм собственности, оказывающих ритуальные услуги в городе.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 Для реализации задач по созданию условий для обеспечения жителей города услугами торговли, общественного питания и бытового обслуживания, предупреждению нарушений муниципальных правовых актов, регулирующих данную сферу, департамент выполняет следующие функции: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3.2.1. проводит мониторинг и анализ изменений действующего федерального и регионального законодательства, регулирующего сферы услуг торговли, общественного питания и бытового обслуживания;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3.2.2. разрабатывает проекты муниципальных правовых актов в сферах услуг торговли, общественного питания и бытового обслуживания;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3.2.3. проводит работу по актуализации муниципальной правовой базы в сферах услуг торговли, общественного питания и бытового обслуживания при изменениях федерального и регионального законодательства;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3.2.4. изучает муниципальные правовые акты и правоприменительную практику других муниципальных образований в сферах услуг торговли, общественного питания и бытового обслуживания;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3.2.5. проводит социально-экономический анализ сферы услуг торговли, общественного питания и бытового обслуживания, основных факторов, влияющих на развитие потребительского рынка, платежеспособности и спроса населения, номенклатуры товаров и услуг и анализ эффективности применения мер по развитию данных сфер на территории города Твери, прогнозирует изменения развития инфраструктуры потребительского рынка;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3.2.6. готовит предложения в проекты документов территориального планирования, правил землепользования и застройки по строительству и размещению объектов торговли, общественного питания и бытового обслуживания на территории города;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3.2.7. проводит анализ финансовых, экономических, социальных и иных показателей состояния потребительского рынка, анализ эффективности принятия мер по развитию курируемых сфер деятельности;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3.2.8. разрабатывает схему размещения нестационарных торговых объектов с учетом нормативов минимальной обеспеченности населения площадью торговых объектов;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3.2.9. участвует в пределах компетенции в рассмотрении вопросов размещения, строительства, эксплуатации, демонтажа объектов сферы потребительского рынка, их перепрофилирования, целевого использования объектов недвижимости;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3.2.10. вносит предложения по принятию мер экономического стимулирования по поддержке строительства, размещению объектов социально ориентированной торговой инфраструктуры и обеспечению доступности для хозяйствующих субъектов, осуществляющих торговую деятельность, имущества, находящегося в муниципальной собственности;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3.2.11. участвует в разработке и реализации планов, мероприятий, городских программ социально-экономического развития города по вопросам, входящим в компетенцию департамента, готовит в установленном порядке отчеты об исполнении;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3.2.12. содействует в пределах компетенции формированию приоритетов развития услуг торговли, общественного питания и бытового обслуживания;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3.2.13. содействует в пределах компетенции формированию торговой инфраструктуры, развитию предпринимательской деятельности и конкуренции;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3.2.14. предоставляет в установленном порядке муниципальную услугу по выдаче юридическим лицам разрешений на право организации розничных рынков;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3.2.15. участвует в пределах компетенции в проведении администрацией города Твери аукционов, конкурсов;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3.2.16. ведет информационную базу данных объектов сферы потребительского рынка (в том числе нестационарных торговых объектов);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3.2.17. пропагандирует и содействует внедрению современных технологий: автоматизированных систем учета товародвижения, штрихового кодирования, методов самообслуживания, информационных технологий с применением пластиковых карт, модернизации оборудования и т.п.;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3.2.18. разрабатывает в пределах компетенции предложения по порядку обслуживания социально незащищенных граждан и реализации их выполнения;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3.2.19. осуществляет проверку проектов планов финансово-хозяйственной деятельности, отчетов о выполнении планов финансово-хозяйственной деятельности муниципальных предприятий в сферах услуг торговли, общественного питания и бытового обслуживания;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3.2.20. разрабатывает планы мероприятий по организации ярмарок и продажи товаров (выполнения работ, оказания услуг) на них, порядок работы ярмарок и предоставления на них мест для продажи товаров (выполнения работ, оказания услуг), проводимых администрацией города Твери;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3.2.21. разрабатывает и реализует предложения о создании условий для массового отдыха жителей города в части предоставления услуг торговли, общественного питания и бытового обслуживания;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3.2.22. участвует в организации и предоставлении услуг торговли, общественного питания и бытового обслуживания при проведении общегородских мероприятий;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3.2.23. организует проведение профессиональных конкурсов в сферах торговли, общественного питания и бытового обслуживания;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3.2.24. участвует в подготовке предложений по установлению (изменению, отмене) налогов (налоговых льгот) и иных преференций в курируемых отраслях;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3.2.25. осуществляет деятельность по межведомственному взаимодействию при предоставлении муниципальных услуг;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3.2.26. рассматривает в установленном законом порядке обращения (в том числе по вопросам защиты прав потребителей), заявления, жалобы и ведет прием граждан;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3.2.27. оказывает консультативно-методическую помощь субъектам предпринимательской деятельности в курируемых отраслях;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3.2.28. проводит семинары, конференции, анализирует и распространяет прогрессивные формы и методы организации торговли, общественного питания, бытового обслуживания, размещения наружной рекламы, услуг связи;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3.2.29. принимает участие в мероприятиях рекламно-выставочного характера, на ярмарках, в конкурсах и т.п.;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 xml:space="preserve">3.2.30. осуществляет ведомственный </w:t>
      </w:r>
      <w:proofErr w:type="gramStart"/>
      <w:r w:rsidRPr="00345B1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345B18">
        <w:rPr>
          <w:rFonts w:eastAsia="Calibri"/>
          <w:sz w:val="28"/>
          <w:szCs w:val="28"/>
          <w:lang w:eastAsia="en-US"/>
        </w:rPr>
        <w:t xml:space="preserve"> соблюдением трудового законодательства и иных нормативных правовых актов, содержащих нормы трудового права, на муниципальных предприятиях и учреждениях, курируемых департаментом;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3.2.31. ведет делопроизводство;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3.2.32. участвует в информационном обмене с Союзом городов Центра и Северо-Запада России по основным экономическим показателям;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3.2.33. осуществляет проверку проектов планов финансово-хозяйственной деятельности МУП "Банно-оздоровительный комплекс города Твери», ТГМКУ «Радуница», МУП «</w:t>
      </w:r>
      <w:proofErr w:type="spellStart"/>
      <w:r w:rsidRPr="00345B18">
        <w:rPr>
          <w:rFonts w:eastAsia="Calibri"/>
          <w:sz w:val="28"/>
          <w:szCs w:val="28"/>
          <w:lang w:eastAsia="en-US"/>
        </w:rPr>
        <w:t>Зеленстрой</w:t>
      </w:r>
      <w:proofErr w:type="spellEnd"/>
      <w:r w:rsidRPr="00345B18">
        <w:rPr>
          <w:rFonts w:eastAsia="Calibri"/>
          <w:sz w:val="28"/>
          <w:szCs w:val="28"/>
          <w:lang w:eastAsia="en-US"/>
        </w:rPr>
        <w:t>» и МУП «</w:t>
      </w:r>
      <w:proofErr w:type="spellStart"/>
      <w:r w:rsidRPr="00345B18">
        <w:rPr>
          <w:rFonts w:eastAsia="Calibri"/>
          <w:sz w:val="28"/>
          <w:szCs w:val="28"/>
          <w:lang w:eastAsia="en-US"/>
        </w:rPr>
        <w:t>Тверьритуалсервис</w:t>
      </w:r>
      <w:proofErr w:type="spellEnd"/>
      <w:r w:rsidRPr="00345B18">
        <w:rPr>
          <w:rFonts w:eastAsia="Calibri"/>
          <w:sz w:val="28"/>
          <w:szCs w:val="28"/>
          <w:lang w:eastAsia="en-US"/>
        </w:rPr>
        <w:t xml:space="preserve">» отчета о выполнении плана ФХД, готовит проекты распорядительных </w:t>
      </w:r>
      <w:proofErr w:type="gramStart"/>
      <w:r w:rsidRPr="00345B18">
        <w:rPr>
          <w:rFonts w:eastAsia="Calibri"/>
          <w:sz w:val="28"/>
          <w:szCs w:val="28"/>
          <w:lang w:eastAsia="en-US"/>
        </w:rPr>
        <w:t>актов заместителя Главы администрации города</w:t>
      </w:r>
      <w:proofErr w:type="gramEnd"/>
      <w:r w:rsidRPr="00345B18">
        <w:rPr>
          <w:rFonts w:eastAsia="Calibri"/>
          <w:sz w:val="28"/>
          <w:szCs w:val="28"/>
          <w:lang w:eastAsia="en-US"/>
        </w:rPr>
        <w:t xml:space="preserve"> по курируемой отрасли.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 Для реализации задач по созданию условий для комплексного наружного рекламного оформления города, предупреждению нарушений действующего законодательства в данной сфере, а также содействия развитию услуг связи департамент выполняет следующие функции: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3.3.1. проводит мониторинг и анализ изменений действующего федерального и регионального законодательства, регулирующего размещение наружной рекламы;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3.3.2. разрабатывает проекты муниципальных правовых актов в сферах комплексного наружного рекламного оформления города;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3.3.3. проводит работу по актуализации муниципальной правовой базы в сфере комплексного наружного рекламного оформления города при изменениях федерального и регионального законодательства;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3.3.4. изучает муниципальные правовые акты и правоприменительную практику других муниципальных образований в сфере комплексного наружного рекламного оформления города;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3.3.5. координирует работу с подразделениями администрации города по вопросу определения основных архитектурных требований к рекламным конструкциям, устанавливаемым на территории города Твери;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3.3.6. организовывает работу по разработке схемы размещения рекламных конструкций и вносимых в нее изменений на земельных участках независимо от форм собственности, а также на зданиях или ином недвижимом имуществе, находящихся в собственности субъекта Российской Федерации или муниципальной собственности на территории муниципального образования город Тверь;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3.3.7. в соответствии со схемой размещения рекламных конструкций ведет реестр рекламных конструкций, установленных на земельных участках независимо от форм собственности, а также на зданиях или ином недвижимом имуществе, находящихся в собственности Тверской области или муниципальной собственности;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3.3.8. предоставляет в установленном порядке муниципальные услуги по выдаче разрешений на установку и эксплуатацию рекламных конструкций на территории города Твери и по аннулированию разрешений на установку и эксплуатацию рекламных конструкций на территории города Твери;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3.3.9. рассматривает заявления о выдаче разрешений на установку и эксплуатацию рекламных конструкций на территории города Твери;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3.3.10. осуществляет согласование с уполномоченными органами, необходимое для принятия решения о выдаче разрешения на установку и эксплуатацию рекламной конструкции;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3.3.11. разрабатывает проекты распоряжений о выдаче (отказе, аннулировании) разрешений на установку и эксплуатацию рекламных конструкций;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3.3.12. осуществляет мониторинг установленных рекламных конструкций, выявляет самовольно установленные рекламные конструкции;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3.3.13. готовит предписания о демонтаже самовольно установленных рекламных конструкций совместно с отделом мониторинга и контроля территорий;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3.3.14. организовывает работу по демонтажу рекламных конструкций, установленных и (или) эксплуатируемых без разрешений, срок действия которых не истек, на территории города Твери;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45B18">
        <w:rPr>
          <w:rFonts w:eastAsia="Calibri"/>
          <w:sz w:val="28"/>
          <w:szCs w:val="28"/>
          <w:lang w:eastAsia="en-US"/>
        </w:rPr>
        <w:t>3.3.15. участвует в работе комиссии по демонтажу рекламных конструкций, установленных и (или) эксплуатируемых без разрешений, срок действия которых не истек, на территории города Твери и по разработке схемы размещения рекламных конструкций и внесению в нее изменений на земельных участках независимо от форм собственности, а также на зданиях или ином недвижимом имуществе, находящихся в собственности субъекта Российской Федерации или муниципальной собственности</w:t>
      </w:r>
      <w:proofErr w:type="gramEnd"/>
      <w:r w:rsidRPr="00345B18">
        <w:rPr>
          <w:rFonts w:eastAsia="Calibri"/>
          <w:sz w:val="28"/>
          <w:szCs w:val="28"/>
          <w:lang w:eastAsia="en-US"/>
        </w:rPr>
        <w:t xml:space="preserve"> на территории муниципального образования город Тверь;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3.3.16. осуществляет ведение автоматизированной информационной системы "Объекты наружной рекламы";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3.3.17. участвует в работе межведомственной рабочей группе по вопросам размещения наружной рекламы на территории города Твери;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45B18">
        <w:rPr>
          <w:rFonts w:eastAsia="Calibri"/>
          <w:sz w:val="28"/>
          <w:szCs w:val="28"/>
          <w:lang w:eastAsia="en-US"/>
        </w:rPr>
        <w:t xml:space="preserve">3.3.18. представляет интересы администрации города Твери в Арбитражных судах, судах общей юрисдикции, у мировых судей, </w:t>
      </w:r>
      <w:r w:rsidRPr="00345B18">
        <w:rPr>
          <w:rFonts w:eastAsia="Calibri"/>
          <w:color w:val="FF0000"/>
          <w:sz w:val="28"/>
          <w:szCs w:val="28"/>
          <w:lang w:eastAsia="en-US"/>
        </w:rPr>
        <w:t xml:space="preserve">в </w:t>
      </w:r>
      <w:r w:rsidRPr="00345B18">
        <w:rPr>
          <w:rFonts w:eastAsia="Calibri"/>
          <w:sz w:val="28"/>
          <w:szCs w:val="28"/>
          <w:lang w:eastAsia="en-US"/>
        </w:rPr>
        <w:t>исполнительном производстве, государственных органах, в федеральном антимонопольном органе и его территориальных органах по вопросам, входящим в компетенцию департамента, в том числе осуществляет по поручению заместителя Главы администрации города, курирующего вопросы департамента, подготовку и подачу в установленном законом порядке исковых заявлений по вопросам, входящим в</w:t>
      </w:r>
      <w:proofErr w:type="gramEnd"/>
      <w:r w:rsidRPr="00345B18">
        <w:rPr>
          <w:rFonts w:eastAsia="Calibri"/>
          <w:sz w:val="28"/>
          <w:szCs w:val="28"/>
          <w:lang w:eastAsia="en-US"/>
        </w:rPr>
        <w:t xml:space="preserve"> компетенцию департамента;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3.3.19. участвует в формировании лотов для проведения конкурентных способов определения поставщиков (подрядчиков, исполнителей) на право заключения муниципальных контрактов на установку и эксплуатацию рекламных конструкций на территории города Твери;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3.3.20. участвует в работе комиссии администрации города по подготовке и осуществлению конкурентных способов определения поставщиков (подрядчиков, исполнителей) на установку и эксплуатацию рекламной конструкции на территории города Твери;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 xml:space="preserve">3.3.21. по результатам проведенных конкурентных способов определения поставщиков (подрядчиков, исполнителей) </w:t>
      </w:r>
      <w:r w:rsidRPr="00345B18">
        <w:rPr>
          <w:rFonts w:eastAsia="Calibri"/>
          <w:color w:val="FF0000"/>
          <w:sz w:val="28"/>
          <w:szCs w:val="28"/>
          <w:lang w:eastAsia="en-US"/>
        </w:rPr>
        <w:t>готовит проекты муниципальных контрактов на установку и эксплуатацию рекламных конструкций на территории города Твери, заключаемых от имени департамента;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345B18">
        <w:rPr>
          <w:rFonts w:eastAsia="Calibri"/>
          <w:color w:val="FF0000"/>
          <w:sz w:val="28"/>
          <w:szCs w:val="28"/>
          <w:lang w:eastAsia="en-US"/>
        </w:rPr>
        <w:t>3.3.22. готовит проекты дополнительных соглашений к муниципальным контрактам на установку и эксплуатацию рекламных конструкций на территории города Твери, заключаемых от имени департамента;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345B18">
        <w:rPr>
          <w:rFonts w:eastAsia="Calibri"/>
          <w:color w:val="FF0000"/>
          <w:sz w:val="28"/>
          <w:szCs w:val="28"/>
          <w:lang w:eastAsia="en-US"/>
        </w:rPr>
        <w:t>3.3.23. контролирует надлежащее исполнение обязательств по муниципальным контрактам на установку и эксплуатацию рекламных конструкций, заключенных от имени департамента, в том числе осуществляет начисление и учет уплаченных (взысканных) платежей (пени) в бюджет города;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 xml:space="preserve">3.3.24. осуществляет организацию и </w:t>
      </w:r>
      <w:proofErr w:type="gramStart"/>
      <w:r w:rsidRPr="00345B1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345B18">
        <w:rPr>
          <w:rFonts w:eastAsia="Calibri"/>
          <w:sz w:val="28"/>
          <w:szCs w:val="28"/>
          <w:lang w:eastAsia="en-US"/>
        </w:rPr>
        <w:t xml:space="preserve"> размещением социальной рекламы в соответствии с заключенными с </w:t>
      </w:r>
      <w:proofErr w:type="spellStart"/>
      <w:r w:rsidRPr="00345B18">
        <w:rPr>
          <w:rFonts w:eastAsia="Calibri"/>
          <w:sz w:val="28"/>
          <w:szCs w:val="28"/>
          <w:lang w:eastAsia="en-US"/>
        </w:rPr>
        <w:t>рекламораспространителями</w:t>
      </w:r>
      <w:proofErr w:type="spellEnd"/>
      <w:r w:rsidRPr="00345B18">
        <w:rPr>
          <w:rFonts w:eastAsia="Calibri"/>
          <w:sz w:val="28"/>
          <w:szCs w:val="28"/>
          <w:lang w:eastAsia="en-US"/>
        </w:rPr>
        <w:t xml:space="preserve"> договорами;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3.3.25. в пределах компетенции координирует деятельность организаций, расположенных на территории г. Твери, по вопросам развития систем связи;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3.3.26. способствует созданию и поддержанию устойчивой работы местных почтовых маршрутов;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3.3.27. оказывает содействие организациям почтовой связи в размещении почтовых ящиков на территории муниципального образования, контролирует обеспечение организациями, эксплуатирующими жилые дома, собственниками жилых домов сохранности и поддержания в исправном состоянии абонентских почтовых шкафов и почтовых абонентских ящиков.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3.4. В целях выполнения задач по обеспечению реализации мобилизационных планов и планов гражданской обороны в части материально-технического и продовольственного обеспечения департамент выполняет следующие функции: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3.4.1. участвует в предупреждении и ликвидации последствий чрезвычайных ситуаций в городе в сфере услуг торговли, общественного питания и бытового обслуживания;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3.4.2. организует и проводит мероприятия по гражданской обороне в сфере торговли и питания города, обеспечивает устойчивость и бесперебойную работу предприятий торговли, общественного питания и бытового обслуживания в чрезвычайных ситуациях;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3.4.3. организует и осуществляет мероприятия по мобилизационной подготовке муниципальных предприятий сферы потребительского рынка.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3.5. Выполняет иные функции, связанные с достижением задач, возложенных на департамент.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10" w:name="Par135"/>
      <w:bookmarkEnd w:id="10"/>
      <w:r w:rsidRPr="00345B18">
        <w:rPr>
          <w:rFonts w:eastAsia="Calibri"/>
          <w:sz w:val="28"/>
          <w:szCs w:val="28"/>
          <w:lang w:eastAsia="en-US"/>
        </w:rPr>
        <w:t>IV. ПРАВА ДЕПАРТАМЕНТА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4.1. Департамент для решения возложенных задач и выполнения своих функций имеет право: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45B18">
        <w:rPr>
          <w:rFonts w:eastAsia="Calibri"/>
          <w:sz w:val="28"/>
          <w:szCs w:val="28"/>
          <w:lang w:eastAsia="en-US"/>
        </w:rPr>
        <w:t>4.1.1. по поручению Главы администрации города представлять в пределах своей компетенции администрацию города во взаимоотношениях с вышестоящими органами законодательной и исполнительной власти, организациями, учреждениями и предприятиями, юридическими и физическими лицами по вопросам благоустройства, услуг связи, потребительского рынка, наружной рекламы;</w:t>
      </w:r>
      <w:proofErr w:type="gramEnd"/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4.1.2. участвовать в работе межведомственных комиссий, иных совещательных органов по решению вопросов, входящих в компетенцию департамента;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4.1.3. запрашивать и получать в установленном порядке от государственных и муниципальных органов, организаций, расположенных на территории города, справочные, статистические и другие необходимые сведения и материалы по вопросам, относящимся к компетенции департамента;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4.1.4. проводить работу с населением, в том числе и через средства массовой информации, по вопросам, входящим в компетенцию департамента;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4.1.5. пользоваться в установленном порядке информационной системой администрации города и банками данных структурных подразделений администрации города, муниципальных учреждений и предприятий;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4.1.6. вносить предложения о привлечении на договорной основе научных учреждений и высококвалифицированных специалистов к разработке программ по вопросам благоустройства, услуг связи, общественного питания, торговли, бытового обслуживания, наружной рекламы;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4.1.7. разрабатывать в пределах своей компетенции информационные бюллетени, разъяснения, методические рекомендации;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4.1.8. вносить на рассмотрение Главы администрации города предложения в пределах своей компетенции к проектам программ, законодательных и муниципальных правовых актов, обеспечивающих совершенствование развития сфер благоустройства, услуг связи, потребительского рынка и наружной рекламы в городе Твери;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4.1.9. проводить совещания, семинары либо принимать в них участие по вопросам, входящим в компетенцию департамента;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4.1.10. оформлять наградные материалы к юбилейным и праздничным датам на работников и предприятия сферы благоустройства и потребительского рынка.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11" w:name="Par149"/>
      <w:bookmarkEnd w:id="11"/>
      <w:r w:rsidRPr="00345B18">
        <w:rPr>
          <w:rFonts w:eastAsia="Calibri"/>
          <w:sz w:val="28"/>
          <w:szCs w:val="28"/>
          <w:lang w:eastAsia="en-US"/>
        </w:rPr>
        <w:t>V. ОРГАНИЗАЦИЯ ДЕЯТЕЛЬНОСТИ ДЕПАРТАМЕНТА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5.1. Департамент возглавляет начальник департамента, который назначается на должность и освобождается от должности Главой администрации города.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5.2. Начальник департамента подчиняется Главе администрации города и заместителю Главы администрации города, курирующему отрасль благоустройства и потребительского рынка.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345B18">
        <w:rPr>
          <w:rFonts w:eastAsia="Calibri"/>
          <w:color w:val="FF0000"/>
          <w:sz w:val="28"/>
          <w:szCs w:val="28"/>
          <w:lang w:eastAsia="en-US"/>
        </w:rPr>
        <w:t>5.3. В отсутствие начальника департамента его обязанности исполняет его заместитель.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5.4. Начальник департамента осуществляет руководство его деятельностью и несет персональную ответственность за выполнение возложенных на департамент задач и функций.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5.5. Структура и штаты департамента утверждаются правовыми актами органов местного самоуправления.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5.6. Сотрудники департамента назначаются и освобождаются от должности начальником департамента.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5.7. На сотрудников департамента, которые являются муниципальными служащими, в полной мере распространяются гарантии и ограничения, установленные действующим законодательством о муниципальной службе. На сотрудников департамента, которые не являются муниципальными служащими, распространяются требования трудового законодательства Российской Федерации.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5.8. Сотрудники департамента выполняют должностные обязанности в соответствии с должностными инструкциями и указаниями начальника департамента.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5.9. Деятельность отделов в структуре департамента регламентируется Положениями об отделах, утверждаемыми правовым актом администрации города Твери.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5.10. Департамент осуществляет свою деятельность в соответствии с планом работы, утверждаемым заместителем Главы администрации города, курирующим департамент, а также поручениями Главы администрации города и заместителя Главы администрации города, курирующего департамент.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5.11. Права и обязанности сотрудников департамента определяются должностными инструкциями, правилами внутреннего трудового распорядка администрации города и действующим законодательством.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5.12. Стимулирующие выплаты сотрудникам департамента согласовываются с заместителем Главы администрации города, курирующим отрасль.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5.13. Поощрения и взыскания объявляются сотрудникам департамента начальником департамента.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12" w:name="Par165"/>
      <w:bookmarkEnd w:id="12"/>
      <w:r w:rsidRPr="00345B18">
        <w:rPr>
          <w:rFonts w:eastAsia="Calibri"/>
          <w:sz w:val="28"/>
          <w:szCs w:val="28"/>
          <w:lang w:eastAsia="en-US"/>
        </w:rPr>
        <w:t>VI. ОТВЕТСТВЕННОСТЬ ДЕПАРТАМЕНТА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6.1. Департамент несет ответственность за несвоевременное и некачественное исполнение возложенных на него задач и функций, недостоверность представляемой информации в соответствии с Положениями об отделах и настоящим Положением.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6.2. Контроль и проверка деятельности департамента осуществляются заместителем Главы администрации города, курирующим его работу, а также по поручению Главы администрации города Твери иными лицами.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13" w:name="Par170"/>
      <w:bookmarkEnd w:id="13"/>
      <w:r w:rsidRPr="00345B18">
        <w:rPr>
          <w:rFonts w:eastAsia="Calibri"/>
          <w:sz w:val="28"/>
          <w:szCs w:val="28"/>
          <w:lang w:eastAsia="en-US"/>
        </w:rPr>
        <w:t>VII. ВЗАИМОДЕЙСТВИЕ ДЕПАРАТМЕНТА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7.1. Департамент взаимодействует в пределах своей компетенции с государственными органами Российской Федерации и Тверской области, структурными подразделениями администрации города, организациями и индивидуальными предпринимателями.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7.2. В интересах решения вопросов, связанных с развитием города Твери, департамент осуществляет служебное взаимодействие с организациями, расположенными за пределами городского округа.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14" w:name="Par175"/>
      <w:bookmarkEnd w:id="14"/>
      <w:r w:rsidRPr="00345B18">
        <w:rPr>
          <w:rFonts w:eastAsia="Calibri"/>
          <w:sz w:val="28"/>
          <w:szCs w:val="28"/>
          <w:lang w:eastAsia="en-US"/>
        </w:rPr>
        <w:t>VIII. ЗАКЛЮЧИТЕЛЬНЫЕ ПОЛОЖЕНИЯ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8.1. Разногласия, возникающие в ходе деятельности департамента, рассматриваются заместителем Главы администрации города, курирующим его работу.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8.2. Изменения в настоящее Положение вносятся постановлением администрации города Твери.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8.3. Деятельность департамента прекращается на основании постановления администрации города в соответствии с законодательством.</w:t>
      </w: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345B18">
        <w:rPr>
          <w:rFonts w:eastAsia="Calibri"/>
          <w:sz w:val="28"/>
          <w:szCs w:val="28"/>
          <w:lang w:eastAsia="en-US"/>
        </w:rPr>
        <w:t>Начальник департамента</w:t>
      </w:r>
      <w:r w:rsidRPr="00345B18">
        <w:rPr>
          <w:rFonts w:eastAsia="Calibri"/>
          <w:sz w:val="28"/>
          <w:szCs w:val="28"/>
          <w:lang w:eastAsia="en-US"/>
        </w:rPr>
        <w:tab/>
      </w:r>
      <w:r w:rsidRPr="00345B18">
        <w:rPr>
          <w:rFonts w:eastAsia="Calibri"/>
          <w:sz w:val="28"/>
          <w:szCs w:val="28"/>
          <w:lang w:eastAsia="en-US"/>
        </w:rPr>
        <w:tab/>
      </w:r>
      <w:r w:rsidRPr="00345B18">
        <w:rPr>
          <w:rFonts w:eastAsia="Calibri"/>
          <w:sz w:val="28"/>
          <w:szCs w:val="28"/>
          <w:lang w:eastAsia="en-US"/>
        </w:rPr>
        <w:tab/>
      </w:r>
      <w:r w:rsidRPr="00345B18">
        <w:rPr>
          <w:rFonts w:eastAsia="Calibri"/>
          <w:sz w:val="28"/>
          <w:szCs w:val="28"/>
          <w:lang w:eastAsia="en-US"/>
        </w:rPr>
        <w:tab/>
      </w:r>
      <w:r w:rsidRPr="00345B18">
        <w:rPr>
          <w:rFonts w:eastAsia="Calibri"/>
          <w:sz w:val="28"/>
          <w:szCs w:val="28"/>
          <w:lang w:eastAsia="en-US"/>
        </w:rPr>
        <w:tab/>
      </w:r>
      <w:r w:rsidRPr="00345B18">
        <w:rPr>
          <w:rFonts w:eastAsia="Calibri"/>
          <w:sz w:val="28"/>
          <w:szCs w:val="28"/>
          <w:lang w:eastAsia="en-US"/>
        </w:rPr>
        <w:tab/>
      </w:r>
      <w:proofErr w:type="spellStart"/>
      <w:r w:rsidRPr="00345B18">
        <w:rPr>
          <w:rFonts w:eastAsia="Calibri"/>
          <w:sz w:val="28"/>
          <w:szCs w:val="28"/>
          <w:lang w:eastAsia="en-US"/>
        </w:rPr>
        <w:t>С.В.Иванов</w:t>
      </w:r>
      <w:proofErr w:type="spellEnd"/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45B18" w:rsidRPr="00345B18" w:rsidRDefault="00345B18" w:rsidP="00345B1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15" w:name="Par190"/>
      <w:bookmarkEnd w:id="15"/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BB491E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45B18" w:rsidRPr="000D0EB8" w:rsidRDefault="00345B18" w:rsidP="00345B1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D0EB8">
        <w:rPr>
          <w:sz w:val="28"/>
          <w:szCs w:val="28"/>
        </w:rPr>
        <w:t xml:space="preserve"> </w:t>
      </w:r>
    </w:p>
    <w:p w:rsidR="00225AF6" w:rsidRPr="0073516D" w:rsidRDefault="00225AF6" w:rsidP="00225AF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D0EB8">
        <w:rPr>
          <w:sz w:val="28"/>
          <w:szCs w:val="28"/>
        </w:rPr>
        <w:t xml:space="preserve">Приложение </w:t>
      </w:r>
      <w:r w:rsidRPr="0073516D">
        <w:rPr>
          <w:sz w:val="28"/>
          <w:szCs w:val="28"/>
        </w:rPr>
        <w:t>2</w:t>
      </w:r>
    </w:p>
    <w:p w:rsidR="00225AF6" w:rsidRPr="000D0EB8" w:rsidRDefault="00225AF6" w:rsidP="00225AF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D0EB8">
        <w:rPr>
          <w:sz w:val="28"/>
          <w:szCs w:val="28"/>
        </w:rPr>
        <w:t>к Постановлению администрации</w:t>
      </w:r>
    </w:p>
    <w:p w:rsidR="00225AF6" w:rsidRPr="000D0EB8" w:rsidRDefault="00225AF6" w:rsidP="00225AF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D0EB8">
        <w:rPr>
          <w:sz w:val="28"/>
          <w:szCs w:val="28"/>
        </w:rPr>
        <w:t>города Твери</w:t>
      </w:r>
    </w:p>
    <w:p w:rsidR="00225AF6" w:rsidRPr="0073516D" w:rsidRDefault="00225AF6" w:rsidP="00225AF6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D0EB8">
        <w:rPr>
          <w:sz w:val="28"/>
          <w:szCs w:val="28"/>
        </w:rPr>
        <w:t xml:space="preserve">от </w:t>
      </w:r>
      <w:r>
        <w:rPr>
          <w:sz w:val="28"/>
          <w:szCs w:val="28"/>
        </w:rPr>
        <w:t>«___»_________________</w:t>
      </w:r>
      <w:r w:rsidRPr="000D0EB8">
        <w:rPr>
          <w:sz w:val="28"/>
          <w:szCs w:val="28"/>
        </w:rPr>
        <w:t>201</w:t>
      </w:r>
      <w:r>
        <w:rPr>
          <w:sz w:val="28"/>
          <w:szCs w:val="28"/>
        </w:rPr>
        <w:t>4 № _____</w:t>
      </w:r>
    </w:p>
    <w:p w:rsidR="00225AF6" w:rsidRPr="0073516D" w:rsidRDefault="00225AF6" w:rsidP="00225AF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25AF6" w:rsidRPr="0073516D" w:rsidRDefault="00225AF6" w:rsidP="00225AF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25AF6" w:rsidRPr="00920ED6" w:rsidRDefault="00225AF6" w:rsidP="00225AF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0ED6">
        <w:rPr>
          <w:rFonts w:eastAsia="Calibri"/>
          <w:sz w:val="28"/>
          <w:szCs w:val="28"/>
          <w:lang w:eastAsia="en-US"/>
        </w:rPr>
        <w:t>Структура</w:t>
      </w:r>
    </w:p>
    <w:p w:rsidR="00225AF6" w:rsidRPr="00920ED6" w:rsidRDefault="00225AF6" w:rsidP="00225AF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департамента благоустройства и потребительского рынка</w:t>
      </w:r>
    </w:p>
    <w:p w:rsidR="00225AF6" w:rsidRPr="00920ED6" w:rsidRDefault="00225AF6" w:rsidP="00225AF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0ED6">
        <w:rPr>
          <w:rFonts w:eastAsia="Calibri"/>
          <w:sz w:val="28"/>
          <w:szCs w:val="28"/>
          <w:lang w:eastAsia="en-US"/>
        </w:rPr>
        <w:t>администрации города Твери</w:t>
      </w:r>
    </w:p>
    <w:p w:rsidR="00225AF6" w:rsidRPr="00920ED6" w:rsidRDefault="00225AF6" w:rsidP="00225AF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25AF6" w:rsidRPr="00920ED6" w:rsidRDefault="009C4B74" w:rsidP="00225AF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43180</wp:posOffset>
                </wp:positionV>
                <wp:extent cx="2590800" cy="61912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AF6" w:rsidRPr="00F55A7B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55A7B">
                              <w:rPr>
                                <w:sz w:val="16"/>
                                <w:szCs w:val="16"/>
                              </w:rPr>
                              <w:t>Начальник департамента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85.95pt;margin-top:3.4pt;width:204pt;height:4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" fillcolor="window" strokecolor="windowText" strokeweight="2pt">
                <v:path arrowok="t"/>
                <v:textbox>
                  <w:txbxContent>
                    <w:p w:rsidR="00225AF6" w:rsidRPr="00F55A7B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55A7B">
                        <w:rPr>
                          <w:sz w:val="16"/>
                          <w:szCs w:val="16"/>
                        </w:rPr>
                        <w:t>Начальник департамента</w:t>
                      </w:r>
                      <w:r>
                        <w:rPr>
                          <w:sz w:val="16"/>
                          <w:szCs w:val="16"/>
                        </w:rPr>
                        <w:t xml:space="preserve"> – 1</w:t>
                      </w:r>
                    </w:p>
                  </w:txbxContent>
                </v:textbox>
              </v:rect>
            </w:pict>
          </mc:Fallback>
        </mc:AlternateContent>
      </w:r>
    </w:p>
    <w:p w:rsidR="00225AF6" w:rsidRPr="00920ED6" w:rsidRDefault="009C4B74" w:rsidP="00225AF6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276859</wp:posOffset>
                </wp:positionV>
                <wp:extent cx="447040" cy="0"/>
                <wp:effectExtent l="38100" t="76200" r="0" b="1143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0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4.7pt;margin-top:21.8pt;width:35.2pt;height:0;flip:x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19685</wp:posOffset>
                </wp:positionV>
                <wp:extent cx="1095375" cy="6191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Юристы:</w:t>
                            </w:r>
                          </w:p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5AF6" w:rsidRPr="00F55A7B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Главный специалист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357.45pt;margin-top:1.55pt;width:86.25pt;height:4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" fillcolor="window" strokecolor="windowText" strokeweight="2pt">
                <v:path arrowok="t"/>
                <v:textbox>
                  <w:txbxContent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Юристы:</w:t>
                      </w:r>
                    </w:p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25AF6" w:rsidRPr="00F55A7B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Главный специалист - 2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-851535</wp:posOffset>
                </wp:positionH>
                <wp:positionV relativeFrom="paragraph">
                  <wp:posOffset>48260</wp:posOffset>
                </wp:positionV>
                <wp:extent cx="1295400" cy="1285875"/>
                <wp:effectExtent l="0" t="0" r="1905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55A7B">
                              <w:rPr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экономики, </w:t>
                            </w:r>
                            <w:r w:rsidRPr="00F55A7B">
                              <w:rPr>
                                <w:sz w:val="16"/>
                                <w:szCs w:val="16"/>
                              </w:rPr>
                              <w:t>бухгалтерского учета и</w:t>
                            </w:r>
                            <w:r>
                              <w:t xml:space="preserve"> </w:t>
                            </w:r>
                            <w:r w:rsidRPr="00F55A7B">
                              <w:rPr>
                                <w:sz w:val="16"/>
                                <w:szCs w:val="16"/>
                              </w:rPr>
                              <w:t>отчетности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Начальник отдела, главный бухгалтер - 1</w:t>
                            </w:r>
                          </w:p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Главный специалист - 3</w:t>
                            </w:r>
                          </w:p>
                          <w:p w:rsidR="00225AF6" w:rsidRPr="00F55A7B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Ведущий специалист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-67.05pt;margin-top:3.8pt;width:102pt;height:10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" fillcolor="window" strokecolor="windowText" strokeweight="2pt">
                <v:path arrowok="t"/>
                <v:textbox>
                  <w:txbxContent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55A7B">
                        <w:rPr>
                          <w:sz w:val="16"/>
                          <w:szCs w:val="16"/>
                        </w:rPr>
                        <w:t xml:space="preserve">Отдел </w:t>
                      </w:r>
                      <w:r>
                        <w:rPr>
                          <w:sz w:val="16"/>
                          <w:szCs w:val="16"/>
                        </w:rPr>
                        <w:t xml:space="preserve">экономики, </w:t>
                      </w:r>
                      <w:r w:rsidRPr="00F55A7B">
                        <w:rPr>
                          <w:sz w:val="16"/>
                          <w:szCs w:val="16"/>
                        </w:rPr>
                        <w:t>бухгалтерского учета и</w:t>
                      </w:r>
                      <w:r>
                        <w:t xml:space="preserve"> </w:t>
                      </w:r>
                      <w:r w:rsidRPr="00F55A7B">
                        <w:rPr>
                          <w:sz w:val="16"/>
                          <w:szCs w:val="16"/>
                        </w:rPr>
                        <w:t>отчетности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Начальник отдела, главный бухгалтер - 1</w:t>
                      </w:r>
                    </w:p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Главный специалист - 3</w:t>
                      </w:r>
                    </w:p>
                    <w:p w:rsidR="00225AF6" w:rsidRPr="00F55A7B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Ведущий специалист - 2</w:t>
                      </w:r>
                    </w:p>
                  </w:txbxContent>
                </v:textbox>
              </v:rect>
            </w:pict>
          </mc:Fallback>
        </mc:AlternateContent>
      </w:r>
    </w:p>
    <w:p w:rsidR="00225AF6" w:rsidRPr="00920ED6" w:rsidRDefault="009C4B74" w:rsidP="00225AF6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212725</wp:posOffset>
                </wp:positionV>
                <wp:extent cx="9525" cy="1485900"/>
                <wp:effectExtent l="95250" t="0" r="66675" b="571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1485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7.95pt;margin-top:16.75pt;width:.75pt;height:117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212725</wp:posOffset>
                </wp:positionV>
                <wp:extent cx="628650" cy="342900"/>
                <wp:effectExtent l="0" t="0" r="57150" b="571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99.7pt;margin-top:16.75pt;width:49.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260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12699</wp:posOffset>
                </wp:positionV>
                <wp:extent cx="628650" cy="0"/>
                <wp:effectExtent l="0" t="76200" r="19050" b="1143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99.7pt;margin-top:1pt;width:49.5pt;height:0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2891789</wp:posOffset>
                </wp:positionH>
                <wp:positionV relativeFrom="paragraph">
                  <wp:posOffset>146050</wp:posOffset>
                </wp:positionV>
                <wp:extent cx="0" cy="352425"/>
                <wp:effectExtent l="95250" t="0" r="95250" b="6667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27.7pt;margin-top:11.5pt;width:0;height:27.75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</w:p>
    <w:p w:rsidR="00225AF6" w:rsidRPr="00920ED6" w:rsidRDefault="009C4B74" w:rsidP="00225AF6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148590</wp:posOffset>
                </wp:positionV>
                <wp:extent cx="1314450" cy="8001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Главный специалист (по кадровым вопросам) - 1</w:t>
                            </w:r>
                          </w:p>
                          <w:p w:rsidR="00225AF6" w:rsidRPr="00F55A7B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Ведущий специалист - 1</w:t>
                            </w:r>
                          </w:p>
                          <w:p w:rsidR="00225AF6" w:rsidRPr="00F55A7B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357.45pt;margin-top:11.7pt;width:103.5pt;height:6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" fillcolor="window" strokecolor="windowText" strokeweight="2pt">
                <v:path arrowok="t"/>
                <v:textbox>
                  <w:txbxContent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Главный специалист (по кадровым вопросам) - 1</w:t>
                      </w:r>
                    </w:p>
                    <w:p w:rsidR="00225AF6" w:rsidRPr="00F55A7B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Ведущий специалист - 1</w:t>
                      </w:r>
                    </w:p>
                    <w:p w:rsidR="00225AF6" w:rsidRPr="00F55A7B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25AF6" w:rsidRPr="00920ED6" w:rsidRDefault="009C4B74" w:rsidP="00225AF6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11430</wp:posOffset>
                </wp:positionV>
                <wp:extent cx="1743075" cy="73342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AF6" w:rsidRDefault="00225AF6" w:rsidP="00225AF6">
                            <w:pPr>
                              <w:jc w:val="center"/>
                            </w:pPr>
                            <w:r w:rsidRPr="002D08BE">
                              <w:rPr>
                                <w:sz w:val="16"/>
                                <w:szCs w:val="16"/>
                              </w:rPr>
                              <w:t>Заместитель начальника департамента, начальник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отдела развития, содержания и благоустройства территорий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162.45pt;margin-top:.9pt;width:137.25pt;height:5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" fillcolor="window" strokecolor="windowText" strokeweight="2pt">
                <v:path arrowok="t"/>
                <v:textbox>
                  <w:txbxContent>
                    <w:p w:rsidR="00225AF6" w:rsidRDefault="00225AF6" w:rsidP="00225AF6">
                      <w:pPr>
                        <w:jc w:val="center"/>
                      </w:pPr>
                      <w:r w:rsidRPr="002D08BE">
                        <w:rPr>
                          <w:sz w:val="16"/>
                          <w:szCs w:val="16"/>
                        </w:rPr>
                        <w:t>Заместитель начальника департамента, начальник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отдела развития, содержания и благоустройства территорий</w:t>
                      </w:r>
                    </w:p>
                  </w:txbxContent>
                </v:textbox>
              </v:rect>
            </w:pict>
          </mc:Fallback>
        </mc:AlternateContent>
      </w:r>
    </w:p>
    <w:p w:rsidR="00225AF6" w:rsidRPr="00920ED6" w:rsidRDefault="00225AF6" w:rsidP="00225AF6"/>
    <w:p w:rsidR="00225AF6" w:rsidRPr="00920ED6" w:rsidRDefault="00225AF6" w:rsidP="00225AF6"/>
    <w:p w:rsidR="00225AF6" w:rsidRPr="00920ED6" w:rsidRDefault="00225AF6" w:rsidP="00225AF6"/>
    <w:p w:rsidR="00225AF6" w:rsidRPr="00920ED6" w:rsidRDefault="009C4B74" w:rsidP="00225AF6">
      <w:r>
        <w:rPr>
          <w:noProof/>
        </w:rPr>
        <mc:AlternateContent>
          <mc:Choice Requires="wps">
            <w:drawing>
              <wp:anchor distT="0" distB="0" distL="114298" distR="114298" simplePos="0" relativeHeight="251653632" behindDoc="0" locked="0" layoutInCell="1" allowOverlap="1">
                <wp:simplePos x="0" y="0"/>
                <wp:positionH relativeFrom="column">
                  <wp:posOffset>3272789</wp:posOffset>
                </wp:positionH>
                <wp:positionV relativeFrom="paragraph">
                  <wp:posOffset>43815</wp:posOffset>
                </wp:positionV>
                <wp:extent cx="0" cy="314325"/>
                <wp:effectExtent l="95250" t="0" r="76200" b="6667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57.7pt;margin-top:3.45pt;width:0;height:24.75pt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">
                <v:stroke endarrow="open"/>
                <o:lock v:ext="edit" shapetype="f"/>
              </v:shape>
            </w:pict>
          </mc:Fallback>
        </mc:AlternateContent>
      </w:r>
    </w:p>
    <w:p w:rsidR="00225AF6" w:rsidRPr="00920ED6" w:rsidRDefault="00225AF6" w:rsidP="00225AF6"/>
    <w:p w:rsidR="00225AF6" w:rsidRPr="00920ED6" w:rsidRDefault="009C4B74" w:rsidP="00225AF6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64770</wp:posOffset>
                </wp:positionV>
                <wp:extent cx="1276350" cy="9525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</w:t>
                            </w:r>
                            <w:r w:rsidRPr="00221B0B">
                              <w:rPr>
                                <w:sz w:val="16"/>
                                <w:szCs w:val="16"/>
                              </w:rPr>
                              <w:t xml:space="preserve">тдел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развития, содержания и </w:t>
                            </w:r>
                            <w:r w:rsidRPr="00221B0B">
                              <w:rPr>
                                <w:sz w:val="16"/>
                                <w:szCs w:val="16"/>
                              </w:rPr>
                              <w:t>благоустройства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территорий:</w:t>
                            </w:r>
                          </w:p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Начальник отдела 1</w:t>
                            </w:r>
                          </w:p>
                          <w:p w:rsidR="00225AF6" w:rsidRPr="00221B0B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margin-left:217.2pt;margin-top:5.1pt;width:100.5pt;height: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" fillcolor="window" strokecolor="windowText" strokeweight="2pt">
                <v:path arrowok="t"/>
                <v:textbox>
                  <w:txbxContent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</w:t>
                      </w:r>
                      <w:r w:rsidRPr="00221B0B">
                        <w:rPr>
                          <w:sz w:val="16"/>
                          <w:szCs w:val="16"/>
                        </w:rPr>
                        <w:t xml:space="preserve">тдел </w:t>
                      </w:r>
                      <w:r>
                        <w:rPr>
                          <w:sz w:val="16"/>
                          <w:szCs w:val="16"/>
                        </w:rPr>
                        <w:t xml:space="preserve">развития, содержания и </w:t>
                      </w:r>
                      <w:r w:rsidRPr="00221B0B">
                        <w:rPr>
                          <w:sz w:val="16"/>
                          <w:szCs w:val="16"/>
                        </w:rPr>
                        <w:t>благоустройства</w:t>
                      </w:r>
                      <w:r>
                        <w:rPr>
                          <w:sz w:val="16"/>
                          <w:szCs w:val="16"/>
                        </w:rPr>
                        <w:t xml:space="preserve"> территорий:</w:t>
                      </w:r>
                    </w:p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Начальник отдела 1</w:t>
                      </w:r>
                    </w:p>
                    <w:p w:rsidR="00225AF6" w:rsidRPr="00221B0B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25AF6" w:rsidRPr="00920ED6" w:rsidRDefault="009C4B74" w:rsidP="00225AF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41910</wp:posOffset>
                </wp:positionV>
                <wp:extent cx="1571625" cy="752475"/>
                <wp:effectExtent l="0" t="0" r="28575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потребительского рынка и контроля:</w:t>
                            </w:r>
                          </w:p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Начальник отдела 1</w:t>
                            </w:r>
                          </w:p>
                          <w:p w:rsidR="00225AF6" w:rsidRPr="00D753BC" w:rsidRDefault="00225AF6" w:rsidP="00225A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2" style="position:absolute;margin-left:52.2pt;margin-top:3.3pt;width:123.75pt;height: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" fillcolor="window" strokecolor="windowText" strokeweight="2pt">
                <v:path arrowok="t"/>
                <v:textbox>
                  <w:txbxContent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потребительского рынка и контроля:</w:t>
                      </w:r>
                    </w:p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Начальник отдела 1</w:t>
                      </w:r>
                    </w:p>
                    <w:p w:rsidR="00225AF6" w:rsidRPr="00D753BC" w:rsidRDefault="00225AF6" w:rsidP="00225A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25AF6" w:rsidRPr="00920ED6" w:rsidRDefault="00225AF6" w:rsidP="00225AF6"/>
    <w:p w:rsidR="00225AF6" w:rsidRPr="00920ED6" w:rsidRDefault="00225AF6" w:rsidP="00225AF6"/>
    <w:p w:rsidR="00225AF6" w:rsidRPr="00920ED6" w:rsidRDefault="00225AF6" w:rsidP="00225AF6"/>
    <w:p w:rsidR="00225AF6" w:rsidRPr="00920ED6" w:rsidRDefault="009C4B74" w:rsidP="00225AF6"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>
                <wp:simplePos x="0" y="0"/>
                <wp:positionH relativeFrom="column">
                  <wp:posOffset>3348989</wp:posOffset>
                </wp:positionH>
                <wp:positionV relativeFrom="paragraph">
                  <wp:posOffset>141605</wp:posOffset>
                </wp:positionV>
                <wp:extent cx="0" cy="200025"/>
                <wp:effectExtent l="95250" t="0" r="57150" b="6667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63.7pt;margin-top:11.15pt;width:0;height:15.75pt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>
                <wp:simplePos x="0" y="0"/>
                <wp:positionH relativeFrom="column">
                  <wp:posOffset>1396364</wp:posOffset>
                </wp:positionH>
                <wp:positionV relativeFrom="paragraph">
                  <wp:posOffset>141605</wp:posOffset>
                </wp:positionV>
                <wp:extent cx="0" cy="228600"/>
                <wp:effectExtent l="95250" t="0" r="57150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09.95pt;margin-top:11.15pt;width:0;height:18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</w:p>
    <w:p w:rsidR="00225AF6" w:rsidRPr="00920ED6" w:rsidRDefault="009C4B74" w:rsidP="00225AF6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166370</wp:posOffset>
                </wp:positionV>
                <wp:extent cx="1266825" cy="952500"/>
                <wp:effectExtent l="0" t="0" r="28575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Сектор содержания и благоустройства территорий:</w:t>
                            </w:r>
                          </w:p>
                          <w:p w:rsidR="00225AF6" w:rsidRPr="00D753BC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5AF6" w:rsidRPr="00D753BC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Главный специалист – 2</w:t>
                            </w:r>
                          </w:p>
                          <w:p w:rsidR="00225AF6" w:rsidRPr="00D753BC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Ведущий специалист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margin-left:217.95pt;margin-top:13.1pt;width:99.75pt;height: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" fillcolor="window" strokecolor="windowText" strokeweight="2pt">
                <v:path arrowok="t"/>
                <v:textbox>
                  <w:txbxContent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Сектор содержания и благоустройства территорий:</w:t>
                      </w:r>
                    </w:p>
                    <w:p w:rsidR="00225AF6" w:rsidRPr="00D753BC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25AF6" w:rsidRPr="00D753BC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Главный специалист – 2</w:t>
                      </w:r>
                    </w:p>
                    <w:p w:rsidR="00225AF6" w:rsidRPr="00D753BC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Ведущий специалист - 2</w:t>
                      </w:r>
                    </w:p>
                  </w:txbxContent>
                </v:textbox>
              </v:rect>
            </w:pict>
          </mc:Fallback>
        </mc:AlternateContent>
      </w:r>
    </w:p>
    <w:p w:rsidR="00225AF6" w:rsidRPr="00920ED6" w:rsidRDefault="009C4B74" w:rsidP="00225AF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19685</wp:posOffset>
                </wp:positionV>
                <wp:extent cx="1323975" cy="923925"/>
                <wp:effectExtent l="0" t="0" r="28575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Сектор</w:t>
                            </w:r>
                            <w:r>
                              <w:t xml:space="preserve"> </w:t>
                            </w:r>
                            <w:r w:rsidRPr="00D753BC">
                              <w:rPr>
                                <w:sz w:val="16"/>
                                <w:szCs w:val="16"/>
                              </w:rPr>
                              <w:t>торговли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общественного питания</w:t>
                            </w:r>
                            <w:r w:rsidRPr="00D753BC">
                              <w:rPr>
                                <w:sz w:val="16"/>
                                <w:szCs w:val="16"/>
                              </w:rPr>
                              <w:t xml:space="preserve"> и бытового обслуживания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25AF6" w:rsidRPr="00D753BC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5AF6" w:rsidRPr="00D753BC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Главный специалист – 2</w:t>
                            </w:r>
                          </w:p>
                          <w:p w:rsidR="00225AF6" w:rsidRPr="00D753BC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Ведущий специалист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4" style="position:absolute;margin-left:52.2pt;margin-top:1.55pt;width:104.2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" fillcolor="window" strokecolor="windowText" strokeweight="2pt">
                <v:path arrowok="t"/>
                <v:textbox>
                  <w:txbxContent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Сектор</w:t>
                      </w:r>
                      <w:r>
                        <w:t xml:space="preserve"> </w:t>
                      </w:r>
                      <w:r w:rsidRPr="00D753BC">
                        <w:rPr>
                          <w:sz w:val="16"/>
                          <w:szCs w:val="16"/>
                        </w:rPr>
                        <w:t>торговли</w:t>
                      </w:r>
                      <w:r>
                        <w:rPr>
                          <w:sz w:val="16"/>
                          <w:szCs w:val="16"/>
                        </w:rPr>
                        <w:t>, общественного питания</w:t>
                      </w:r>
                      <w:r w:rsidRPr="00D753BC">
                        <w:rPr>
                          <w:sz w:val="16"/>
                          <w:szCs w:val="16"/>
                        </w:rPr>
                        <w:t xml:space="preserve"> и бытового обслуживания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225AF6" w:rsidRPr="00D753BC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25AF6" w:rsidRPr="00D753BC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Главный специалист – 2</w:t>
                      </w:r>
                    </w:p>
                    <w:p w:rsidR="00225AF6" w:rsidRPr="00D753BC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Ведущий специалист - 2</w:t>
                      </w:r>
                    </w:p>
                  </w:txbxContent>
                </v:textbox>
              </v:rect>
            </w:pict>
          </mc:Fallback>
        </mc:AlternateContent>
      </w:r>
    </w:p>
    <w:p w:rsidR="00225AF6" w:rsidRPr="00920ED6" w:rsidRDefault="00225AF6" w:rsidP="00225AF6"/>
    <w:p w:rsidR="00225AF6" w:rsidRDefault="00225AF6" w:rsidP="00225AF6"/>
    <w:p w:rsidR="00225AF6" w:rsidRPr="003D383E" w:rsidRDefault="00225AF6" w:rsidP="00225AF6"/>
    <w:p w:rsidR="00225AF6" w:rsidRPr="003D383E" w:rsidRDefault="00225AF6" w:rsidP="00225AF6"/>
    <w:p w:rsidR="00225AF6" w:rsidRPr="003D383E" w:rsidRDefault="009C4B74" w:rsidP="00225AF6">
      <w:r>
        <w:rPr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>
                <wp:simplePos x="0" y="0"/>
                <wp:positionH relativeFrom="column">
                  <wp:posOffset>1396364</wp:posOffset>
                </wp:positionH>
                <wp:positionV relativeFrom="paragraph">
                  <wp:posOffset>67310</wp:posOffset>
                </wp:positionV>
                <wp:extent cx="0" cy="209550"/>
                <wp:effectExtent l="95250" t="0" r="5715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09.95pt;margin-top:5.3pt;width:0;height:16.5p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>
                <wp:simplePos x="0" y="0"/>
                <wp:positionH relativeFrom="column">
                  <wp:posOffset>3348989</wp:posOffset>
                </wp:positionH>
                <wp:positionV relativeFrom="paragraph">
                  <wp:posOffset>67310</wp:posOffset>
                </wp:positionV>
                <wp:extent cx="0" cy="257175"/>
                <wp:effectExtent l="95250" t="0" r="57150" b="6667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63.7pt;margin-top:5.3pt;width:0;height:20.2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225AF6" w:rsidRPr="003D383E" w:rsidRDefault="009C4B74" w:rsidP="00225AF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101600</wp:posOffset>
                </wp:positionV>
                <wp:extent cx="1333500" cy="1047750"/>
                <wp:effectExtent l="0" t="0" r="1905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AF6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Сектор информационного обеспечения и контроля:</w:t>
                            </w:r>
                          </w:p>
                          <w:p w:rsidR="00225AF6" w:rsidRPr="00D753BC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5AF6" w:rsidRPr="00D753BC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Главный специалист – 2</w:t>
                            </w:r>
                          </w:p>
                          <w:p w:rsidR="00225AF6" w:rsidRPr="00D753BC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Ведущий специалист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5" style="position:absolute;margin-left:52.2pt;margin-top:8pt;width:105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" fillcolor="window" strokecolor="windowText" strokeweight="2pt">
                <v:path arrowok="t"/>
                <v:textbox>
                  <w:txbxContent>
                    <w:p w:rsidR="00225AF6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Сектор информационного обеспечения и контроля:</w:t>
                      </w:r>
                    </w:p>
                    <w:p w:rsidR="00225AF6" w:rsidRPr="00D753BC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25AF6" w:rsidRPr="00D753BC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Главный специалист – 2</w:t>
                      </w:r>
                    </w:p>
                    <w:p w:rsidR="00225AF6" w:rsidRPr="00D753BC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Ведущий специалист - 2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101600</wp:posOffset>
                </wp:positionV>
                <wp:extent cx="1266825" cy="1047750"/>
                <wp:effectExtent l="0" t="0" r="28575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AF6" w:rsidRPr="003D383E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383E">
                              <w:rPr>
                                <w:sz w:val="16"/>
                                <w:szCs w:val="16"/>
                              </w:rPr>
                              <w:t xml:space="preserve">Сектор наружной рекламы 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оформления города</w:t>
                            </w:r>
                            <w:r w:rsidRPr="003D383E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25AF6" w:rsidRPr="003D383E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5AF6" w:rsidRPr="003D383E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383E">
                              <w:rPr>
                                <w:sz w:val="16"/>
                                <w:szCs w:val="16"/>
                              </w:rPr>
                              <w:t>Главный специалист – 2</w:t>
                            </w:r>
                          </w:p>
                          <w:p w:rsidR="00225AF6" w:rsidRPr="003D383E" w:rsidRDefault="00225AF6" w:rsidP="00225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383E">
                              <w:rPr>
                                <w:sz w:val="16"/>
                                <w:szCs w:val="16"/>
                              </w:rPr>
                              <w:t xml:space="preserve">Ведущий специалист -2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6" style="position:absolute;margin-left:217.95pt;margin-top:8pt;width:99.75pt;height:8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" fillcolor="window" strokecolor="windowText" strokeweight="2pt">
                <v:path arrowok="t"/>
                <v:textbox>
                  <w:txbxContent>
                    <w:p w:rsidR="00225AF6" w:rsidRPr="003D383E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D383E">
                        <w:rPr>
                          <w:sz w:val="16"/>
                          <w:szCs w:val="16"/>
                        </w:rPr>
                        <w:t xml:space="preserve">Сектор наружной рекламы и </w:t>
                      </w:r>
                      <w:r>
                        <w:rPr>
                          <w:sz w:val="16"/>
                          <w:szCs w:val="16"/>
                        </w:rPr>
                        <w:t>оформления города</w:t>
                      </w:r>
                      <w:r w:rsidRPr="003D383E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225AF6" w:rsidRPr="003D383E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25AF6" w:rsidRPr="003D383E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D383E">
                        <w:rPr>
                          <w:sz w:val="16"/>
                          <w:szCs w:val="16"/>
                        </w:rPr>
                        <w:t>Главный специалист – 2</w:t>
                      </w:r>
                    </w:p>
                    <w:p w:rsidR="00225AF6" w:rsidRPr="003D383E" w:rsidRDefault="00225AF6" w:rsidP="00225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D383E">
                        <w:rPr>
                          <w:sz w:val="16"/>
                          <w:szCs w:val="16"/>
                        </w:rPr>
                        <w:t xml:space="preserve">Ведущий специалист -2 </w:t>
                      </w:r>
                    </w:p>
                  </w:txbxContent>
                </v:textbox>
              </v:rect>
            </w:pict>
          </mc:Fallback>
        </mc:AlternateContent>
      </w:r>
    </w:p>
    <w:p w:rsidR="00225AF6" w:rsidRPr="003D383E" w:rsidRDefault="00225AF6" w:rsidP="00225AF6"/>
    <w:p w:rsidR="00225AF6" w:rsidRPr="003D383E" w:rsidRDefault="00225AF6" w:rsidP="00225AF6"/>
    <w:p w:rsidR="00225AF6" w:rsidRPr="003D383E" w:rsidRDefault="00225AF6" w:rsidP="00225AF6"/>
    <w:p w:rsidR="00225AF6" w:rsidRDefault="00225AF6" w:rsidP="00225AF6"/>
    <w:p w:rsidR="00225AF6" w:rsidRDefault="00225AF6" w:rsidP="00225AF6"/>
    <w:p w:rsidR="00225AF6" w:rsidRDefault="00225AF6" w:rsidP="00225AF6"/>
    <w:p w:rsidR="00225AF6" w:rsidRDefault="00225AF6" w:rsidP="00225AF6"/>
    <w:p w:rsidR="00225AF6" w:rsidRDefault="00225AF6" w:rsidP="00225AF6"/>
    <w:p w:rsidR="00225AF6" w:rsidRDefault="00225AF6" w:rsidP="00225AF6"/>
    <w:p w:rsidR="00225AF6" w:rsidRDefault="00225AF6" w:rsidP="00225AF6"/>
    <w:p w:rsidR="00225AF6" w:rsidRDefault="00225AF6" w:rsidP="00225AF6"/>
    <w:p w:rsidR="00225AF6" w:rsidRDefault="00225AF6" w:rsidP="00225AF6"/>
    <w:p w:rsidR="00225AF6" w:rsidRPr="0073516D" w:rsidRDefault="00225AF6" w:rsidP="00225AF6">
      <w:pPr>
        <w:rPr>
          <w:sz w:val="28"/>
          <w:szCs w:val="28"/>
        </w:rPr>
      </w:pPr>
      <w:r w:rsidRPr="00611303">
        <w:rPr>
          <w:sz w:val="28"/>
          <w:szCs w:val="28"/>
        </w:rPr>
        <w:t xml:space="preserve">Начальник департамента </w:t>
      </w:r>
      <w:r>
        <w:rPr>
          <w:sz w:val="28"/>
          <w:szCs w:val="28"/>
        </w:rPr>
        <w:t xml:space="preserve">                                                                     </w:t>
      </w:r>
      <w:r w:rsidRPr="00611303">
        <w:rPr>
          <w:sz w:val="28"/>
          <w:szCs w:val="28"/>
        </w:rPr>
        <w:t>С.В. Иванов</w:t>
      </w:r>
    </w:p>
    <w:p w:rsidR="00225AF6" w:rsidRPr="0073516D" w:rsidRDefault="00225AF6" w:rsidP="00225AF6">
      <w:pPr>
        <w:rPr>
          <w:sz w:val="28"/>
          <w:szCs w:val="28"/>
        </w:rPr>
      </w:pPr>
    </w:p>
    <w:p w:rsidR="00225AF6" w:rsidRPr="0073516D" w:rsidRDefault="00225AF6" w:rsidP="00225AF6">
      <w:pPr>
        <w:rPr>
          <w:sz w:val="28"/>
          <w:szCs w:val="28"/>
        </w:rPr>
      </w:pPr>
    </w:p>
    <w:p w:rsidR="00225AF6" w:rsidRPr="0073516D" w:rsidRDefault="00225AF6" w:rsidP="00225AF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D0EB8">
        <w:rPr>
          <w:sz w:val="28"/>
          <w:szCs w:val="28"/>
        </w:rPr>
        <w:t xml:space="preserve">Приложение </w:t>
      </w:r>
      <w:r w:rsidRPr="0073516D">
        <w:rPr>
          <w:sz w:val="28"/>
          <w:szCs w:val="28"/>
        </w:rPr>
        <w:t>3</w:t>
      </w:r>
    </w:p>
    <w:p w:rsidR="00225AF6" w:rsidRPr="000D0EB8" w:rsidRDefault="00225AF6" w:rsidP="00225AF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D0EB8">
        <w:rPr>
          <w:sz w:val="28"/>
          <w:szCs w:val="28"/>
        </w:rPr>
        <w:t>к Постановлению администрации</w:t>
      </w:r>
    </w:p>
    <w:p w:rsidR="00225AF6" w:rsidRPr="000D0EB8" w:rsidRDefault="00225AF6" w:rsidP="00225AF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D0EB8">
        <w:rPr>
          <w:sz w:val="28"/>
          <w:szCs w:val="28"/>
        </w:rPr>
        <w:t>города Твери</w:t>
      </w:r>
    </w:p>
    <w:p w:rsidR="00225AF6" w:rsidRPr="0073516D" w:rsidRDefault="00225AF6" w:rsidP="00225AF6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D0EB8">
        <w:rPr>
          <w:sz w:val="28"/>
          <w:szCs w:val="28"/>
        </w:rPr>
        <w:t xml:space="preserve">от </w:t>
      </w:r>
      <w:r>
        <w:rPr>
          <w:sz w:val="28"/>
          <w:szCs w:val="28"/>
        </w:rPr>
        <w:t>«___»_________________</w:t>
      </w:r>
      <w:r w:rsidRPr="000D0EB8">
        <w:rPr>
          <w:sz w:val="28"/>
          <w:szCs w:val="28"/>
        </w:rPr>
        <w:t>201</w:t>
      </w:r>
      <w:r>
        <w:rPr>
          <w:sz w:val="28"/>
          <w:szCs w:val="28"/>
        </w:rPr>
        <w:t>4 № _____</w:t>
      </w:r>
    </w:p>
    <w:p w:rsidR="00225AF6" w:rsidRPr="0073516D" w:rsidRDefault="00225AF6" w:rsidP="00225AF6">
      <w:pPr>
        <w:rPr>
          <w:sz w:val="28"/>
          <w:szCs w:val="28"/>
        </w:rPr>
      </w:pPr>
    </w:p>
    <w:p w:rsidR="00225AF6" w:rsidRPr="0073516D" w:rsidRDefault="00225AF6" w:rsidP="00225AF6">
      <w:pPr>
        <w:rPr>
          <w:sz w:val="28"/>
          <w:szCs w:val="28"/>
        </w:rPr>
      </w:pPr>
    </w:p>
    <w:p w:rsidR="00225AF6" w:rsidRDefault="00225AF6" w:rsidP="00225AF6">
      <w:pPr>
        <w:autoSpaceDE w:val="0"/>
        <w:autoSpaceDN w:val="0"/>
        <w:adjustRightInd w:val="0"/>
        <w:jc w:val="center"/>
        <w:outlineLvl w:val="1"/>
      </w:pPr>
      <w:r>
        <w:t>Департамент благоустройства и потребительского рынка</w:t>
      </w:r>
    </w:p>
    <w:p w:rsidR="00225AF6" w:rsidRDefault="00225AF6" w:rsidP="00225AF6">
      <w:pPr>
        <w:autoSpaceDE w:val="0"/>
        <w:autoSpaceDN w:val="0"/>
        <w:adjustRightInd w:val="0"/>
        <w:jc w:val="center"/>
      </w:pPr>
      <w:r>
        <w:t>администрации города Твери</w:t>
      </w:r>
    </w:p>
    <w:p w:rsidR="00225AF6" w:rsidRDefault="00225AF6" w:rsidP="00225AF6">
      <w:pPr>
        <w:autoSpaceDE w:val="0"/>
        <w:autoSpaceDN w:val="0"/>
        <w:adjustRightInd w:val="0"/>
        <w:jc w:val="center"/>
      </w:pPr>
      <w:r>
        <w:t>Штатная численность</w:t>
      </w:r>
    </w:p>
    <w:p w:rsidR="00225AF6" w:rsidRDefault="00225AF6" w:rsidP="00225AF6">
      <w:pPr>
        <w:autoSpaceDE w:val="0"/>
        <w:autoSpaceDN w:val="0"/>
        <w:adjustRightInd w:val="0"/>
        <w:jc w:val="center"/>
      </w:pPr>
    </w:p>
    <w:tbl>
      <w:tblPr>
        <w:tblW w:w="94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5101"/>
        <w:gridCol w:w="1228"/>
        <w:gridCol w:w="1229"/>
        <w:gridCol w:w="1229"/>
      </w:tblGrid>
      <w:tr w:rsidR="00225AF6" w:rsidTr="00DA6D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должности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штатных единиц</w:t>
            </w:r>
          </w:p>
        </w:tc>
      </w:tr>
      <w:tr w:rsidR="00225AF6" w:rsidTr="00DA6D25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/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муницип</w:t>
            </w:r>
            <w:proofErr w:type="spellEnd"/>
            <w:r>
              <w:t>. служащие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служащие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рабочие</w:t>
            </w:r>
          </w:p>
        </w:tc>
      </w:tr>
      <w:tr w:rsidR="00225AF6" w:rsidTr="00DA6D2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Начальник департамента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Заместитель начальника департамента, начальник отдела развития, содержания и благоустройства территорий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Главный специалист (по кадровым вопросам)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Главный специалист, юрист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Итого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2. Отдел экономики, бухгалтерского учета и отчетности</w:t>
            </w: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Начальник отдела, главный бухгалтер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Итого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3. Отдел потребительского рынка и контроля</w:t>
            </w: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Начальник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Сектор торговли, общественного питания и бытового обслуживания</w:t>
            </w: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Сектор информационного обеспечения и контроля</w:t>
            </w: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Итого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4. Отдел развития, содержания и благоустройства территорий</w:t>
            </w:r>
          </w:p>
        </w:tc>
      </w:tr>
      <w:tr w:rsidR="00225AF6" w:rsidTr="00DA6D2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Сектор содержания и благоустройства территорий</w:t>
            </w: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Сектор наружной рекламы и оформления города</w:t>
            </w: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4.4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Итого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F6" w:rsidTr="00DA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F6" w:rsidRDefault="00225AF6" w:rsidP="00DA6D2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 по департаменту: 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6" w:rsidRDefault="00225AF6" w:rsidP="00DA6D2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25AF6" w:rsidRDefault="00225AF6" w:rsidP="00225AF6">
      <w:pPr>
        <w:autoSpaceDE w:val="0"/>
        <w:autoSpaceDN w:val="0"/>
        <w:adjustRightInd w:val="0"/>
        <w:jc w:val="center"/>
      </w:pPr>
    </w:p>
    <w:p w:rsidR="00225AF6" w:rsidRDefault="00225AF6" w:rsidP="00225AF6"/>
    <w:p w:rsidR="00225AF6" w:rsidRPr="00225AF6" w:rsidRDefault="00225AF6" w:rsidP="00225AF6">
      <w:pPr>
        <w:rPr>
          <w:sz w:val="28"/>
          <w:szCs w:val="28"/>
          <w:lang w:val="en-US"/>
        </w:rPr>
      </w:pPr>
      <w:r w:rsidRPr="00225AF6">
        <w:rPr>
          <w:sz w:val="28"/>
          <w:szCs w:val="28"/>
        </w:rPr>
        <w:t>Начальник департамента                                                                      С.В. Иванов</w:t>
      </w:r>
    </w:p>
    <w:p w:rsidR="00225AF6" w:rsidRPr="00225AF6" w:rsidRDefault="00225AF6" w:rsidP="00BF3E8A">
      <w:pPr>
        <w:ind w:firstLine="709"/>
        <w:jc w:val="both"/>
        <w:rPr>
          <w:sz w:val="20"/>
          <w:szCs w:val="20"/>
          <w:lang w:val="en-US"/>
        </w:rPr>
      </w:pPr>
    </w:p>
    <w:sectPr w:rsidR="00225AF6" w:rsidRPr="00225AF6" w:rsidSect="0055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4C"/>
    <w:rsid w:val="00000DD1"/>
    <w:rsid w:val="00001BE2"/>
    <w:rsid w:val="00002E11"/>
    <w:rsid w:val="00010841"/>
    <w:rsid w:val="0001536A"/>
    <w:rsid w:val="0001609F"/>
    <w:rsid w:val="000201F0"/>
    <w:rsid w:val="00021941"/>
    <w:rsid w:val="00027D7C"/>
    <w:rsid w:val="00034DB7"/>
    <w:rsid w:val="00036FA7"/>
    <w:rsid w:val="000407A5"/>
    <w:rsid w:val="00053892"/>
    <w:rsid w:val="00053D53"/>
    <w:rsid w:val="0006646B"/>
    <w:rsid w:val="00072941"/>
    <w:rsid w:val="000831C0"/>
    <w:rsid w:val="000913CF"/>
    <w:rsid w:val="000A1670"/>
    <w:rsid w:val="000A5AA2"/>
    <w:rsid w:val="000C1351"/>
    <w:rsid w:val="000C632C"/>
    <w:rsid w:val="000E11BD"/>
    <w:rsid w:val="000F2AFE"/>
    <w:rsid w:val="001018D5"/>
    <w:rsid w:val="001042B8"/>
    <w:rsid w:val="00105392"/>
    <w:rsid w:val="0012095F"/>
    <w:rsid w:val="00131276"/>
    <w:rsid w:val="00131AFD"/>
    <w:rsid w:val="0013532B"/>
    <w:rsid w:val="001371C7"/>
    <w:rsid w:val="00141123"/>
    <w:rsid w:val="00141790"/>
    <w:rsid w:val="00142292"/>
    <w:rsid w:val="0014546D"/>
    <w:rsid w:val="00146175"/>
    <w:rsid w:val="00146779"/>
    <w:rsid w:val="00155AAC"/>
    <w:rsid w:val="00163271"/>
    <w:rsid w:val="0018327E"/>
    <w:rsid w:val="00195630"/>
    <w:rsid w:val="001A09AD"/>
    <w:rsid w:val="001A54D0"/>
    <w:rsid w:val="001A59A4"/>
    <w:rsid w:val="001A62F8"/>
    <w:rsid w:val="001A6BC0"/>
    <w:rsid w:val="001B3321"/>
    <w:rsid w:val="001C1BAC"/>
    <w:rsid w:val="001C4464"/>
    <w:rsid w:val="001C53E1"/>
    <w:rsid w:val="001D1F7F"/>
    <w:rsid w:val="001F44F1"/>
    <w:rsid w:val="001F556A"/>
    <w:rsid w:val="00204202"/>
    <w:rsid w:val="002102EF"/>
    <w:rsid w:val="00216A0C"/>
    <w:rsid w:val="00225AF6"/>
    <w:rsid w:val="00232C0D"/>
    <w:rsid w:val="0023658A"/>
    <w:rsid w:val="00241764"/>
    <w:rsid w:val="00241CE9"/>
    <w:rsid w:val="00241FD2"/>
    <w:rsid w:val="002451BB"/>
    <w:rsid w:val="00247898"/>
    <w:rsid w:val="00252C07"/>
    <w:rsid w:val="00263E15"/>
    <w:rsid w:val="00264824"/>
    <w:rsid w:val="0026693F"/>
    <w:rsid w:val="00266DF2"/>
    <w:rsid w:val="00267661"/>
    <w:rsid w:val="0027145B"/>
    <w:rsid w:val="00271EAB"/>
    <w:rsid w:val="0027393A"/>
    <w:rsid w:val="0027412B"/>
    <w:rsid w:val="00281C87"/>
    <w:rsid w:val="002868FE"/>
    <w:rsid w:val="002A4A61"/>
    <w:rsid w:val="002A5631"/>
    <w:rsid w:val="002A6AE9"/>
    <w:rsid w:val="002A7AA4"/>
    <w:rsid w:val="002B4E8A"/>
    <w:rsid w:val="002B65E7"/>
    <w:rsid w:val="002C1E0C"/>
    <w:rsid w:val="002C4B06"/>
    <w:rsid w:val="002D6E1C"/>
    <w:rsid w:val="002D7439"/>
    <w:rsid w:val="002E517D"/>
    <w:rsid w:val="003016AF"/>
    <w:rsid w:val="003017BA"/>
    <w:rsid w:val="00304763"/>
    <w:rsid w:val="00304E8D"/>
    <w:rsid w:val="00306D3B"/>
    <w:rsid w:val="00307037"/>
    <w:rsid w:val="003108B4"/>
    <w:rsid w:val="0031486D"/>
    <w:rsid w:val="0031694C"/>
    <w:rsid w:val="00320E74"/>
    <w:rsid w:val="00322060"/>
    <w:rsid w:val="0033242C"/>
    <w:rsid w:val="00337773"/>
    <w:rsid w:val="00343CD8"/>
    <w:rsid w:val="00343D40"/>
    <w:rsid w:val="00345B18"/>
    <w:rsid w:val="00353819"/>
    <w:rsid w:val="003552C8"/>
    <w:rsid w:val="00361424"/>
    <w:rsid w:val="00361C11"/>
    <w:rsid w:val="003647BC"/>
    <w:rsid w:val="0037372D"/>
    <w:rsid w:val="0038117C"/>
    <w:rsid w:val="00390668"/>
    <w:rsid w:val="00395EB4"/>
    <w:rsid w:val="003B21A0"/>
    <w:rsid w:val="003B7A0D"/>
    <w:rsid w:val="003C0E0E"/>
    <w:rsid w:val="003C33D3"/>
    <w:rsid w:val="003C5D8C"/>
    <w:rsid w:val="003D2227"/>
    <w:rsid w:val="003D4B97"/>
    <w:rsid w:val="003D4CF6"/>
    <w:rsid w:val="003D6C92"/>
    <w:rsid w:val="003E4C81"/>
    <w:rsid w:val="004026CB"/>
    <w:rsid w:val="00402BDC"/>
    <w:rsid w:val="0041185D"/>
    <w:rsid w:val="00413745"/>
    <w:rsid w:val="004141FC"/>
    <w:rsid w:val="00420056"/>
    <w:rsid w:val="00420CEA"/>
    <w:rsid w:val="004223EC"/>
    <w:rsid w:val="00422F94"/>
    <w:rsid w:val="0042650D"/>
    <w:rsid w:val="00430E9E"/>
    <w:rsid w:val="00431D34"/>
    <w:rsid w:val="00441FEF"/>
    <w:rsid w:val="004453CA"/>
    <w:rsid w:val="00445DFF"/>
    <w:rsid w:val="0045519C"/>
    <w:rsid w:val="004633A6"/>
    <w:rsid w:val="004651D7"/>
    <w:rsid w:val="0046653C"/>
    <w:rsid w:val="004737E5"/>
    <w:rsid w:val="00476105"/>
    <w:rsid w:val="00481749"/>
    <w:rsid w:val="00482686"/>
    <w:rsid w:val="004876B7"/>
    <w:rsid w:val="0049086C"/>
    <w:rsid w:val="00494240"/>
    <w:rsid w:val="004972F1"/>
    <w:rsid w:val="004C23CF"/>
    <w:rsid w:val="004C6EED"/>
    <w:rsid w:val="004C7221"/>
    <w:rsid w:val="004C79B5"/>
    <w:rsid w:val="004C7E4C"/>
    <w:rsid w:val="004D0EDA"/>
    <w:rsid w:val="004D6EC4"/>
    <w:rsid w:val="004E796E"/>
    <w:rsid w:val="004F098D"/>
    <w:rsid w:val="004F1A8B"/>
    <w:rsid w:val="004F2641"/>
    <w:rsid w:val="004F5979"/>
    <w:rsid w:val="005076F4"/>
    <w:rsid w:val="00507828"/>
    <w:rsid w:val="005115EA"/>
    <w:rsid w:val="005156FF"/>
    <w:rsid w:val="00521CC1"/>
    <w:rsid w:val="0052394F"/>
    <w:rsid w:val="00542D29"/>
    <w:rsid w:val="00543D6A"/>
    <w:rsid w:val="00545963"/>
    <w:rsid w:val="00550BA5"/>
    <w:rsid w:val="005576E8"/>
    <w:rsid w:val="0055773B"/>
    <w:rsid w:val="00564651"/>
    <w:rsid w:val="0056730F"/>
    <w:rsid w:val="00577A28"/>
    <w:rsid w:val="0058279D"/>
    <w:rsid w:val="0058469B"/>
    <w:rsid w:val="00584D51"/>
    <w:rsid w:val="00586846"/>
    <w:rsid w:val="0059199E"/>
    <w:rsid w:val="005A1600"/>
    <w:rsid w:val="005A3090"/>
    <w:rsid w:val="005A518F"/>
    <w:rsid w:val="005A6878"/>
    <w:rsid w:val="005A7F97"/>
    <w:rsid w:val="005B0BBA"/>
    <w:rsid w:val="005B244C"/>
    <w:rsid w:val="005B3FEE"/>
    <w:rsid w:val="005B4E91"/>
    <w:rsid w:val="005B64A8"/>
    <w:rsid w:val="005C1348"/>
    <w:rsid w:val="005C50E0"/>
    <w:rsid w:val="005C7E2A"/>
    <w:rsid w:val="005D0FEC"/>
    <w:rsid w:val="005D2FB5"/>
    <w:rsid w:val="005D662B"/>
    <w:rsid w:val="005D7578"/>
    <w:rsid w:val="005E17B2"/>
    <w:rsid w:val="005E232D"/>
    <w:rsid w:val="005E5B9A"/>
    <w:rsid w:val="005F3C94"/>
    <w:rsid w:val="006020AB"/>
    <w:rsid w:val="00621786"/>
    <w:rsid w:val="00623946"/>
    <w:rsid w:val="0062457F"/>
    <w:rsid w:val="00626D3C"/>
    <w:rsid w:val="00627E28"/>
    <w:rsid w:val="00634C84"/>
    <w:rsid w:val="006400B4"/>
    <w:rsid w:val="00641925"/>
    <w:rsid w:val="00642893"/>
    <w:rsid w:val="00645D9E"/>
    <w:rsid w:val="006465C3"/>
    <w:rsid w:val="006717D4"/>
    <w:rsid w:val="006733E8"/>
    <w:rsid w:val="00675297"/>
    <w:rsid w:val="006826BD"/>
    <w:rsid w:val="00685CAA"/>
    <w:rsid w:val="0069636B"/>
    <w:rsid w:val="006978BA"/>
    <w:rsid w:val="006B307C"/>
    <w:rsid w:val="006B6849"/>
    <w:rsid w:val="006C1B86"/>
    <w:rsid w:val="006C2FF9"/>
    <w:rsid w:val="006D5112"/>
    <w:rsid w:val="006D5C0B"/>
    <w:rsid w:val="006D775B"/>
    <w:rsid w:val="006D7C03"/>
    <w:rsid w:val="006E4E79"/>
    <w:rsid w:val="007006FA"/>
    <w:rsid w:val="0070090E"/>
    <w:rsid w:val="00702EB1"/>
    <w:rsid w:val="00703F67"/>
    <w:rsid w:val="0071552C"/>
    <w:rsid w:val="0072545A"/>
    <w:rsid w:val="0073516D"/>
    <w:rsid w:val="00736D68"/>
    <w:rsid w:val="00750572"/>
    <w:rsid w:val="00752A46"/>
    <w:rsid w:val="00753615"/>
    <w:rsid w:val="00767D88"/>
    <w:rsid w:val="0077090D"/>
    <w:rsid w:val="0077139E"/>
    <w:rsid w:val="00771B01"/>
    <w:rsid w:val="00776DEA"/>
    <w:rsid w:val="00781335"/>
    <w:rsid w:val="00785512"/>
    <w:rsid w:val="00786DBE"/>
    <w:rsid w:val="007A6AAE"/>
    <w:rsid w:val="007A6BFE"/>
    <w:rsid w:val="007B5B0E"/>
    <w:rsid w:val="007C0A24"/>
    <w:rsid w:val="007C7C47"/>
    <w:rsid w:val="007C7F0B"/>
    <w:rsid w:val="007D4EC5"/>
    <w:rsid w:val="007D5A4B"/>
    <w:rsid w:val="007D5FD9"/>
    <w:rsid w:val="007D680F"/>
    <w:rsid w:val="007E227F"/>
    <w:rsid w:val="007F0611"/>
    <w:rsid w:val="007F063C"/>
    <w:rsid w:val="008102E7"/>
    <w:rsid w:val="00812C7E"/>
    <w:rsid w:val="00813407"/>
    <w:rsid w:val="00815EE0"/>
    <w:rsid w:val="00824143"/>
    <w:rsid w:val="0082620D"/>
    <w:rsid w:val="0082678A"/>
    <w:rsid w:val="00827B98"/>
    <w:rsid w:val="008354FF"/>
    <w:rsid w:val="00843C87"/>
    <w:rsid w:val="00845629"/>
    <w:rsid w:val="0084599F"/>
    <w:rsid w:val="00845E8E"/>
    <w:rsid w:val="0084776B"/>
    <w:rsid w:val="008516BB"/>
    <w:rsid w:val="00860EB3"/>
    <w:rsid w:val="00870D25"/>
    <w:rsid w:val="00873A55"/>
    <w:rsid w:val="00877072"/>
    <w:rsid w:val="008812EC"/>
    <w:rsid w:val="00882197"/>
    <w:rsid w:val="008874ED"/>
    <w:rsid w:val="008879F7"/>
    <w:rsid w:val="008A1A42"/>
    <w:rsid w:val="008A30B6"/>
    <w:rsid w:val="008A533E"/>
    <w:rsid w:val="008A75B2"/>
    <w:rsid w:val="008B2827"/>
    <w:rsid w:val="008B3819"/>
    <w:rsid w:val="008B6AB4"/>
    <w:rsid w:val="008C3CB0"/>
    <w:rsid w:val="008E155B"/>
    <w:rsid w:val="008F2725"/>
    <w:rsid w:val="008F2C87"/>
    <w:rsid w:val="008F4BB3"/>
    <w:rsid w:val="00901643"/>
    <w:rsid w:val="00902900"/>
    <w:rsid w:val="00904A1E"/>
    <w:rsid w:val="00914410"/>
    <w:rsid w:val="009219EF"/>
    <w:rsid w:val="00923A70"/>
    <w:rsid w:val="00924BDC"/>
    <w:rsid w:val="00927C63"/>
    <w:rsid w:val="00927E4B"/>
    <w:rsid w:val="0094690C"/>
    <w:rsid w:val="00947A29"/>
    <w:rsid w:val="00954B02"/>
    <w:rsid w:val="00962277"/>
    <w:rsid w:val="009638A6"/>
    <w:rsid w:val="00971F77"/>
    <w:rsid w:val="009752DD"/>
    <w:rsid w:val="009753D9"/>
    <w:rsid w:val="00975DB0"/>
    <w:rsid w:val="009764EF"/>
    <w:rsid w:val="00977C39"/>
    <w:rsid w:val="00982F47"/>
    <w:rsid w:val="00985849"/>
    <w:rsid w:val="009868BD"/>
    <w:rsid w:val="0099134E"/>
    <w:rsid w:val="009A7A9C"/>
    <w:rsid w:val="009B027B"/>
    <w:rsid w:val="009B3375"/>
    <w:rsid w:val="009B57EF"/>
    <w:rsid w:val="009C20A6"/>
    <w:rsid w:val="009C4B74"/>
    <w:rsid w:val="009D0AAA"/>
    <w:rsid w:val="009D19FD"/>
    <w:rsid w:val="009D74A0"/>
    <w:rsid w:val="009D7CEB"/>
    <w:rsid w:val="009E01A6"/>
    <w:rsid w:val="009E024A"/>
    <w:rsid w:val="009E2354"/>
    <w:rsid w:val="009E658C"/>
    <w:rsid w:val="009E7720"/>
    <w:rsid w:val="009F3775"/>
    <w:rsid w:val="009F3B82"/>
    <w:rsid w:val="009F56B7"/>
    <w:rsid w:val="00A04951"/>
    <w:rsid w:val="00A0505F"/>
    <w:rsid w:val="00A05617"/>
    <w:rsid w:val="00A06134"/>
    <w:rsid w:val="00A15D70"/>
    <w:rsid w:val="00A15F26"/>
    <w:rsid w:val="00A16465"/>
    <w:rsid w:val="00A21B6E"/>
    <w:rsid w:val="00A315B0"/>
    <w:rsid w:val="00A4089D"/>
    <w:rsid w:val="00A40ED1"/>
    <w:rsid w:val="00A55B2E"/>
    <w:rsid w:val="00A64541"/>
    <w:rsid w:val="00A74F32"/>
    <w:rsid w:val="00A77A36"/>
    <w:rsid w:val="00A8541C"/>
    <w:rsid w:val="00A86489"/>
    <w:rsid w:val="00AA5CD6"/>
    <w:rsid w:val="00AB1146"/>
    <w:rsid w:val="00AB21B3"/>
    <w:rsid w:val="00AB3BF2"/>
    <w:rsid w:val="00AB41BA"/>
    <w:rsid w:val="00AB6D56"/>
    <w:rsid w:val="00AC0230"/>
    <w:rsid w:val="00AC1F10"/>
    <w:rsid w:val="00AD7115"/>
    <w:rsid w:val="00AE4EF7"/>
    <w:rsid w:val="00AE7F6E"/>
    <w:rsid w:val="00AF02C5"/>
    <w:rsid w:val="00AF2004"/>
    <w:rsid w:val="00AF65F9"/>
    <w:rsid w:val="00AF6965"/>
    <w:rsid w:val="00B10B4D"/>
    <w:rsid w:val="00B14792"/>
    <w:rsid w:val="00B16AA9"/>
    <w:rsid w:val="00B1789E"/>
    <w:rsid w:val="00B22DA5"/>
    <w:rsid w:val="00B2551F"/>
    <w:rsid w:val="00B37CBA"/>
    <w:rsid w:val="00B4260B"/>
    <w:rsid w:val="00B518DF"/>
    <w:rsid w:val="00B6164D"/>
    <w:rsid w:val="00B63273"/>
    <w:rsid w:val="00B65DC9"/>
    <w:rsid w:val="00B662E6"/>
    <w:rsid w:val="00B674B3"/>
    <w:rsid w:val="00B712C8"/>
    <w:rsid w:val="00B7261B"/>
    <w:rsid w:val="00B75155"/>
    <w:rsid w:val="00B752C3"/>
    <w:rsid w:val="00B8135D"/>
    <w:rsid w:val="00B84EC7"/>
    <w:rsid w:val="00B87684"/>
    <w:rsid w:val="00B91C9B"/>
    <w:rsid w:val="00B93045"/>
    <w:rsid w:val="00B97637"/>
    <w:rsid w:val="00BB3066"/>
    <w:rsid w:val="00BB3FD1"/>
    <w:rsid w:val="00BB491E"/>
    <w:rsid w:val="00BB60EE"/>
    <w:rsid w:val="00BB7136"/>
    <w:rsid w:val="00BB7A13"/>
    <w:rsid w:val="00BC2E48"/>
    <w:rsid w:val="00BD09FD"/>
    <w:rsid w:val="00BD0CBF"/>
    <w:rsid w:val="00BD38F6"/>
    <w:rsid w:val="00BE0F0E"/>
    <w:rsid w:val="00BE4618"/>
    <w:rsid w:val="00BE6706"/>
    <w:rsid w:val="00BE732E"/>
    <w:rsid w:val="00BF3E8A"/>
    <w:rsid w:val="00C066AD"/>
    <w:rsid w:val="00C1217B"/>
    <w:rsid w:val="00C23407"/>
    <w:rsid w:val="00C25F20"/>
    <w:rsid w:val="00C444A1"/>
    <w:rsid w:val="00C47F41"/>
    <w:rsid w:val="00C506DB"/>
    <w:rsid w:val="00C51605"/>
    <w:rsid w:val="00C56B64"/>
    <w:rsid w:val="00C57FC7"/>
    <w:rsid w:val="00C60204"/>
    <w:rsid w:val="00C6084D"/>
    <w:rsid w:val="00C73907"/>
    <w:rsid w:val="00C83EA4"/>
    <w:rsid w:val="00C906BF"/>
    <w:rsid w:val="00C90A25"/>
    <w:rsid w:val="00C94BCB"/>
    <w:rsid w:val="00CB3B3F"/>
    <w:rsid w:val="00CB5BFC"/>
    <w:rsid w:val="00CC243A"/>
    <w:rsid w:val="00CC4D50"/>
    <w:rsid w:val="00CD3DF0"/>
    <w:rsid w:val="00CD3F0A"/>
    <w:rsid w:val="00CD68ED"/>
    <w:rsid w:val="00CD6E78"/>
    <w:rsid w:val="00CE6447"/>
    <w:rsid w:val="00CF4D89"/>
    <w:rsid w:val="00D00B10"/>
    <w:rsid w:val="00D056E0"/>
    <w:rsid w:val="00D07161"/>
    <w:rsid w:val="00D104EC"/>
    <w:rsid w:val="00D126D8"/>
    <w:rsid w:val="00D15D4A"/>
    <w:rsid w:val="00D174AD"/>
    <w:rsid w:val="00D1795D"/>
    <w:rsid w:val="00D17F7A"/>
    <w:rsid w:val="00D209F5"/>
    <w:rsid w:val="00D21CA6"/>
    <w:rsid w:val="00D25473"/>
    <w:rsid w:val="00D30135"/>
    <w:rsid w:val="00D31E93"/>
    <w:rsid w:val="00D423C1"/>
    <w:rsid w:val="00D424EF"/>
    <w:rsid w:val="00D435B9"/>
    <w:rsid w:val="00D53883"/>
    <w:rsid w:val="00D55579"/>
    <w:rsid w:val="00D55714"/>
    <w:rsid w:val="00D60842"/>
    <w:rsid w:val="00D64CF8"/>
    <w:rsid w:val="00D659F1"/>
    <w:rsid w:val="00D718CD"/>
    <w:rsid w:val="00D72810"/>
    <w:rsid w:val="00D84C5D"/>
    <w:rsid w:val="00D910AA"/>
    <w:rsid w:val="00DB60E2"/>
    <w:rsid w:val="00DC0F11"/>
    <w:rsid w:val="00DC1EC6"/>
    <w:rsid w:val="00DC408E"/>
    <w:rsid w:val="00DC6027"/>
    <w:rsid w:val="00DC6482"/>
    <w:rsid w:val="00DD1E1A"/>
    <w:rsid w:val="00DE124B"/>
    <w:rsid w:val="00DE7691"/>
    <w:rsid w:val="00DF0977"/>
    <w:rsid w:val="00DF2104"/>
    <w:rsid w:val="00E04812"/>
    <w:rsid w:val="00E11A26"/>
    <w:rsid w:val="00E14699"/>
    <w:rsid w:val="00E15590"/>
    <w:rsid w:val="00E15F0E"/>
    <w:rsid w:val="00E177AC"/>
    <w:rsid w:val="00E34FE4"/>
    <w:rsid w:val="00E4029C"/>
    <w:rsid w:val="00E40FDA"/>
    <w:rsid w:val="00E4148E"/>
    <w:rsid w:val="00E4267D"/>
    <w:rsid w:val="00E54CCB"/>
    <w:rsid w:val="00E5611C"/>
    <w:rsid w:val="00E61EAD"/>
    <w:rsid w:val="00E63928"/>
    <w:rsid w:val="00E67DCB"/>
    <w:rsid w:val="00E77169"/>
    <w:rsid w:val="00E775E5"/>
    <w:rsid w:val="00E932CC"/>
    <w:rsid w:val="00EA1CD2"/>
    <w:rsid w:val="00EA2504"/>
    <w:rsid w:val="00EC25FC"/>
    <w:rsid w:val="00EC684B"/>
    <w:rsid w:val="00EC6E18"/>
    <w:rsid w:val="00ED06BF"/>
    <w:rsid w:val="00ED1CB1"/>
    <w:rsid w:val="00ED7E47"/>
    <w:rsid w:val="00EE1FF7"/>
    <w:rsid w:val="00EE7A02"/>
    <w:rsid w:val="00EE7FB8"/>
    <w:rsid w:val="00EF3094"/>
    <w:rsid w:val="00EF456B"/>
    <w:rsid w:val="00F00FE9"/>
    <w:rsid w:val="00F0135C"/>
    <w:rsid w:val="00F32C80"/>
    <w:rsid w:val="00F41215"/>
    <w:rsid w:val="00F46B95"/>
    <w:rsid w:val="00F47951"/>
    <w:rsid w:val="00F51B92"/>
    <w:rsid w:val="00F60866"/>
    <w:rsid w:val="00F61FFD"/>
    <w:rsid w:val="00F67635"/>
    <w:rsid w:val="00F73AAB"/>
    <w:rsid w:val="00F80522"/>
    <w:rsid w:val="00F85D4B"/>
    <w:rsid w:val="00F85F9A"/>
    <w:rsid w:val="00F9246A"/>
    <w:rsid w:val="00F92929"/>
    <w:rsid w:val="00F9524F"/>
    <w:rsid w:val="00FA2F39"/>
    <w:rsid w:val="00FB0393"/>
    <w:rsid w:val="00FB059E"/>
    <w:rsid w:val="00FB1D05"/>
    <w:rsid w:val="00FB587F"/>
    <w:rsid w:val="00FB69FA"/>
    <w:rsid w:val="00FC6DAC"/>
    <w:rsid w:val="00FD10E2"/>
    <w:rsid w:val="00FD3A33"/>
    <w:rsid w:val="00FD77AD"/>
    <w:rsid w:val="00FD7C44"/>
    <w:rsid w:val="00FE374C"/>
    <w:rsid w:val="00FE741F"/>
    <w:rsid w:val="00FE7A24"/>
    <w:rsid w:val="00FF1909"/>
    <w:rsid w:val="00FF1D0F"/>
    <w:rsid w:val="00FF478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B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516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516BB"/>
    <w:rPr>
      <w:rFonts w:ascii="Tahoma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rsid w:val="00AF02C5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AF02C5"/>
    <w:rPr>
      <w:rFonts w:ascii="Courier New" w:hAnsi="Courier New" w:cs="Times New Roman"/>
      <w:sz w:val="20"/>
      <w:szCs w:val="20"/>
      <w:lang w:eastAsia="ru-RU"/>
    </w:rPr>
  </w:style>
  <w:style w:type="paragraph" w:customStyle="1" w:styleId="a7">
    <w:name w:val="Комментарий"/>
    <w:basedOn w:val="a"/>
    <w:next w:val="a"/>
    <w:uiPriority w:val="99"/>
    <w:rsid w:val="00D056E0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8">
    <w:name w:val="Гипертекстовая ссылка"/>
    <w:uiPriority w:val="99"/>
    <w:rsid w:val="00F0135C"/>
    <w:rPr>
      <w:rFonts w:cs="Times New Roman"/>
      <w:color w:val="106BBE"/>
    </w:rPr>
  </w:style>
  <w:style w:type="paragraph" w:customStyle="1" w:styleId="a9">
    <w:name w:val="Информация об изменениях документа"/>
    <w:basedOn w:val="a7"/>
    <w:next w:val="a"/>
    <w:uiPriority w:val="99"/>
    <w:rsid w:val="00F0135C"/>
    <w:pPr>
      <w:widowControl w:val="0"/>
    </w:pPr>
    <w:rPr>
      <w:rFonts w:eastAsia="Times New Roman"/>
      <w:i/>
      <w:i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B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516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516BB"/>
    <w:rPr>
      <w:rFonts w:ascii="Tahoma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rsid w:val="00AF02C5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AF02C5"/>
    <w:rPr>
      <w:rFonts w:ascii="Courier New" w:hAnsi="Courier New" w:cs="Times New Roman"/>
      <w:sz w:val="20"/>
      <w:szCs w:val="20"/>
      <w:lang w:eastAsia="ru-RU"/>
    </w:rPr>
  </w:style>
  <w:style w:type="paragraph" w:customStyle="1" w:styleId="a7">
    <w:name w:val="Комментарий"/>
    <w:basedOn w:val="a"/>
    <w:next w:val="a"/>
    <w:uiPriority w:val="99"/>
    <w:rsid w:val="00D056E0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8">
    <w:name w:val="Гипертекстовая ссылка"/>
    <w:uiPriority w:val="99"/>
    <w:rsid w:val="00F0135C"/>
    <w:rPr>
      <w:rFonts w:cs="Times New Roman"/>
      <w:color w:val="106BBE"/>
    </w:rPr>
  </w:style>
  <w:style w:type="paragraph" w:customStyle="1" w:styleId="a9">
    <w:name w:val="Информация об изменениях документа"/>
    <w:basedOn w:val="a7"/>
    <w:next w:val="a"/>
    <w:uiPriority w:val="99"/>
    <w:rsid w:val="00F0135C"/>
    <w:pPr>
      <w:widowControl w:val="0"/>
    </w:pPr>
    <w:rPr>
      <w:rFonts w:eastAsia="Times New Roman"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01A757C5D8163886AF1A9AE3CE3666E0A71F657BD29058B4B21AB48EF0D02ECDB236125A5E3410EB4B75T6N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F24E5-F65D-42D0-8CD2-C855D00C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3896</Words>
  <Characters>22213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П. Яковлева</dc:creator>
  <cp:keywords/>
  <dc:description/>
  <cp:lastModifiedBy>inf_maleina</cp:lastModifiedBy>
  <cp:revision>4</cp:revision>
  <cp:lastPrinted>2014-08-08T12:21:00Z</cp:lastPrinted>
  <dcterms:created xsi:type="dcterms:W3CDTF">2014-08-12T07:05:00Z</dcterms:created>
  <dcterms:modified xsi:type="dcterms:W3CDTF">2014-08-13T05:15:00Z</dcterms:modified>
</cp:coreProperties>
</file>